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5222" w14:textId="4FDE1A9A" w:rsidR="00F42479" w:rsidRDefault="0010160D" w:rsidP="59BFBE84">
      <w:pPr>
        <w:tabs>
          <w:tab w:val="left" w:pos="3500"/>
        </w:tabs>
        <w:spacing w:after="0"/>
        <w:rPr>
          <w:rFonts w:ascii="Century Gothic" w:hAnsi="Century Gothic"/>
          <w:sz w:val="22"/>
          <w:szCs w:val="22"/>
          <w:lang w:val="en-GB"/>
        </w:rPr>
      </w:pPr>
      <w:r w:rsidRPr="686AABCB">
        <w:rPr>
          <w:rFonts w:ascii="Century Gothic" w:hAnsi="Century Gothic"/>
          <w:sz w:val="20"/>
          <w:szCs w:val="20"/>
          <w:lang w:val="en-GB"/>
        </w:rPr>
        <w:t xml:space="preserve">REF: </w:t>
      </w:r>
      <w:r w:rsidR="09983453" w:rsidRPr="00F411BC">
        <w:rPr>
          <w:rFonts w:ascii="Century Gothic" w:hAnsi="Century Gothic"/>
          <w:sz w:val="20"/>
          <w:szCs w:val="20"/>
          <w:lang w:val="en-GB"/>
        </w:rPr>
        <w:t>KEL</w:t>
      </w:r>
      <w:r w:rsidR="00E30204" w:rsidRPr="00F411BC">
        <w:rPr>
          <w:rFonts w:ascii="Century Gothic" w:hAnsi="Century Gothic"/>
          <w:sz w:val="20"/>
          <w:szCs w:val="20"/>
          <w:lang w:val="en-GB"/>
        </w:rPr>
        <w:t xml:space="preserve">/CPA </w:t>
      </w:r>
      <w:r w:rsidR="6B0004B0" w:rsidRPr="00F411BC">
        <w:rPr>
          <w:rFonts w:ascii="Century Gothic" w:hAnsi="Century Gothic"/>
          <w:sz w:val="20"/>
          <w:szCs w:val="20"/>
          <w:lang w:val="en-GB"/>
        </w:rPr>
        <w:t>January</w:t>
      </w:r>
      <w:r w:rsidR="00E30204" w:rsidRPr="00F411BC">
        <w:rPr>
          <w:rFonts w:ascii="Century Gothic" w:hAnsi="Century Gothic"/>
          <w:sz w:val="20"/>
          <w:szCs w:val="20"/>
          <w:lang w:val="en-GB"/>
        </w:rPr>
        <w:t xml:space="preserve"> 202</w:t>
      </w:r>
      <w:r w:rsidR="0013640C">
        <w:rPr>
          <w:rFonts w:ascii="Century Gothic" w:hAnsi="Century Gothic"/>
          <w:sz w:val="20"/>
          <w:szCs w:val="20"/>
          <w:lang w:val="en-GB"/>
        </w:rPr>
        <w:t>6</w:t>
      </w:r>
      <w:r>
        <w:tab/>
      </w:r>
      <w:r>
        <w:tab/>
      </w:r>
      <w:r>
        <w:tab/>
      </w:r>
      <w:r>
        <w:tab/>
      </w:r>
      <w:r>
        <w:tab/>
      </w:r>
      <w:r>
        <w:tab/>
      </w:r>
      <w:r>
        <w:tab/>
      </w:r>
      <w:r>
        <w:tab/>
      </w:r>
      <w:r w:rsidR="001E5CC1" w:rsidRPr="006E76BE">
        <w:rPr>
          <w:rFonts w:ascii="Century Gothic" w:hAnsi="Century Gothic"/>
          <w:sz w:val="22"/>
          <w:szCs w:val="22"/>
          <w:lang w:val="en-GB"/>
        </w:rPr>
        <w:t xml:space="preserve">           </w:t>
      </w:r>
      <w:r w:rsidR="006E76BE" w:rsidRPr="006E76BE">
        <w:rPr>
          <w:rFonts w:ascii="Century Gothic" w:hAnsi="Century Gothic"/>
          <w:sz w:val="22"/>
          <w:szCs w:val="22"/>
          <w:lang w:val="en-GB"/>
        </w:rPr>
        <w:t>28</w:t>
      </w:r>
      <w:r w:rsidR="001E5CC1" w:rsidRPr="006E76BE">
        <w:rPr>
          <w:rFonts w:ascii="Century Gothic" w:hAnsi="Century Gothic"/>
          <w:sz w:val="22"/>
          <w:szCs w:val="22"/>
          <w:lang w:val="en-GB"/>
        </w:rPr>
        <w:t>/0</w:t>
      </w:r>
      <w:r w:rsidR="00B63CF5" w:rsidRPr="006E76BE">
        <w:rPr>
          <w:rFonts w:ascii="Century Gothic" w:hAnsi="Century Gothic"/>
          <w:sz w:val="22"/>
          <w:szCs w:val="22"/>
          <w:lang w:val="en-GB"/>
        </w:rPr>
        <w:t>1</w:t>
      </w:r>
      <w:r w:rsidR="001E5CC1" w:rsidRPr="006E76BE">
        <w:rPr>
          <w:rFonts w:ascii="Century Gothic" w:hAnsi="Century Gothic"/>
          <w:sz w:val="22"/>
          <w:szCs w:val="22"/>
          <w:lang w:val="en-GB"/>
        </w:rPr>
        <w:t>/202</w:t>
      </w:r>
      <w:r w:rsidR="0013640C" w:rsidRPr="006E76BE">
        <w:rPr>
          <w:rFonts w:ascii="Century Gothic" w:hAnsi="Century Gothic"/>
          <w:sz w:val="22"/>
          <w:szCs w:val="22"/>
          <w:lang w:val="en-GB"/>
        </w:rPr>
        <w:t>6</w:t>
      </w:r>
      <w:r>
        <w:tab/>
      </w:r>
      <w:r>
        <w:tab/>
      </w:r>
      <w:r>
        <w:tab/>
      </w:r>
    </w:p>
    <w:p w14:paraId="78331FB7" w14:textId="487B5F78" w:rsidR="00B66F82" w:rsidRPr="00444468" w:rsidRDefault="00B66F82" w:rsidP="686AABCB">
      <w:pPr>
        <w:tabs>
          <w:tab w:val="left" w:pos="3500"/>
        </w:tabs>
        <w:spacing w:after="0"/>
        <w:textAlignment w:val="baseline"/>
        <w:rPr>
          <w:rStyle w:val="eop"/>
          <w:rFonts w:ascii="Century Gothic" w:hAnsi="Century Gothic"/>
          <w:sz w:val="22"/>
          <w:szCs w:val="22"/>
          <w:lang w:val="en-GB"/>
        </w:rPr>
      </w:pPr>
      <w:r w:rsidRPr="0F01FD3D">
        <w:rPr>
          <w:rStyle w:val="normaltextrun"/>
          <w:rFonts w:ascii="Century Gothic" w:hAnsi="Century Gothic" w:cs="Segoe UI"/>
          <w:color w:val="000000" w:themeColor="text1"/>
          <w:sz w:val="22"/>
          <w:szCs w:val="22"/>
        </w:rPr>
        <w:t>Dear Parents/Carers</w:t>
      </w:r>
      <w:r w:rsidR="00637AED">
        <w:rPr>
          <w:rStyle w:val="normaltextrun"/>
          <w:rFonts w:ascii="Century Gothic" w:hAnsi="Century Gothic" w:cs="Segoe UI"/>
          <w:color w:val="000000" w:themeColor="text1"/>
          <w:sz w:val="22"/>
          <w:szCs w:val="22"/>
        </w:rPr>
        <w:t>,</w:t>
      </w:r>
    </w:p>
    <w:p w14:paraId="7FE3570A" w14:textId="03DF4152" w:rsidR="0F01FD3D" w:rsidRDefault="0F01FD3D" w:rsidP="0F01FD3D">
      <w:pPr>
        <w:pStyle w:val="paragraph"/>
        <w:spacing w:before="0" w:beforeAutospacing="0" w:after="0" w:afterAutospacing="0"/>
        <w:rPr>
          <w:rStyle w:val="normaltextrun"/>
          <w:rFonts w:ascii="Century Gothic" w:hAnsi="Century Gothic" w:cs="Segoe UI"/>
          <w:b/>
          <w:bCs/>
          <w:color w:val="000000" w:themeColor="text1"/>
          <w:sz w:val="22"/>
          <w:szCs w:val="22"/>
          <w:lang w:val="en-US"/>
        </w:rPr>
      </w:pPr>
    </w:p>
    <w:p w14:paraId="540E19A2" w14:textId="574C6A97" w:rsidR="00B66F82" w:rsidRPr="00444468" w:rsidRDefault="00B66F82" w:rsidP="686AABCB">
      <w:pPr>
        <w:pStyle w:val="paragraph"/>
        <w:spacing w:before="0" w:beforeAutospacing="0" w:after="0" w:afterAutospacing="0"/>
        <w:textAlignment w:val="baseline"/>
        <w:rPr>
          <w:rStyle w:val="normaltextrun"/>
          <w:rFonts w:ascii="Century Gothic" w:hAnsi="Century Gothic" w:cs="Segoe UI"/>
          <w:b/>
          <w:bCs/>
          <w:color w:val="000000" w:themeColor="text1"/>
          <w:sz w:val="22"/>
          <w:szCs w:val="22"/>
          <w:lang w:val="en-US"/>
        </w:rPr>
      </w:pPr>
      <w:r w:rsidRPr="686AABCB">
        <w:rPr>
          <w:rStyle w:val="normaltextrun"/>
          <w:rFonts w:ascii="Century Gothic" w:hAnsi="Century Gothic" w:cs="Segoe UI"/>
          <w:b/>
          <w:bCs/>
          <w:color w:val="000000" w:themeColor="text1"/>
          <w:sz w:val="22"/>
          <w:szCs w:val="22"/>
          <w:lang w:val="en-US"/>
        </w:rPr>
        <w:t xml:space="preserve">RE: Year 9 </w:t>
      </w:r>
      <w:r w:rsidRPr="00CD3FC8">
        <w:rPr>
          <w:rStyle w:val="normaltextrun"/>
          <w:rFonts w:ascii="Century Gothic" w:hAnsi="Century Gothic" w:cs="Segoe UI"/>
          <w:b/>
          <w:bCs/>
          <w:color w:val="000000" w:themeColor="text1"/>
          <w:sz w:val="22"/>
          <w:szCs w:val="22"/>
          <w:lang w:val="en-US"/>
        </w:rPr>
        <w:t>Options 202</w:t>
      </w:r>
      <w:r w:rsidR="0013640C">
        <w:rPr>
          <w:rStyle w:val="normaltextrun"/>
          <w:rFonts w:ascii="Century Gothic" w:hAnsi="Century Gothic" w:cs="Segoe UI"/>
          <w:b/>
          <w:bCs/>
          <w:color w:val="000000" w:themeColor="text1"/>
          <w:sz w:val="22"/>
          <w:szCs w:val="22"/>
          <w:lang w:val="en-US"/>
        </w:rPr>
        <w:t>6</w:t>
      </w:r>
    </w:p>
    <w:p w14:paraId="33DAB7C1" w14:textId="48C0CF4E" w:rsidR="4657F26C" w:rsidRPr="001D2FD3" w:rsidRDefault="2D22D289" w:rsidP="001D2FD3">
      <w:pPr>
        <w:pStyle w:val="paragraph"/>
        <w:spacing w:before="0" w:after="0"/>
        <w:textAlignment w:val="baseline"/>
        <w:rPr>
          <w:rStyle w:val="eop"/>
          <w:rFonts w:ascii="Segoe UI" w:hAnsi="Segoe UI" w:cs="Segoe UI"/>
          <w:sz w:val="22"/>
          <w:szCs w:val="22"/>
        </w:rPr>
      </w:pPr>
      <w:r w:rsidRPr="00CD3FC8">
        <w:rPr>
          <w:rStyle w:val="normaltextrun"/>
          <w:rFonts w:ascii="Century Gothic" w:hAnsi="Century Gothic" w:cs="Segoe UI"/>
          <w:color w:val="000000" w:themeColor="text1"/>
          <w:sz w:val="22"/>
          <w:szCs w:val="22"/>
        </w:rPr>
        <w:t>Next</w:t>
      </w:r>
      <w:r w:rsidR="00B66F82" w:rsidRPr="686AABCB">
        <w:rPr>
          <w:rStyle w:val="normaltextrun"/>
          <w:rFonts w:ascii="Century Gothic" w:hAnsi="Century Gothic" w:cs="Segoe UI"/>
          <w:color w:val="000000" w:themeColor="text1"/>
          <w:sz w:val="22"/>
          <w:szCs w:val="22"/>
        </w:rPr>
        <w:t xml:space="preserve"> month your child completes the process of determining which subjects they will be examined on in the </w:t>
      </w:r>
      <w:r w:rsidR="00B66F82" w:rsidRPr="00CD3FC8">
        <w:rPr>
          <w:rStyle w:val="normaltextrun"/>
          <w:rFonts w:ascii="Century Gothic" w:hAnsi="Century Gothic" w:cs="Segoe UI"/>
          <w:color w:val="000000" w:themeColor="text1"/>
          <w:sz w:val="22"/>
          <w:szCs w:val="22"/>
        </w:rPr>
        <w:t>summer of 202</w:t>
      </w:r>
      <w:r w:rsidR="0013640C">
        <w:rPr>
          <w:rStyle w:val="normaltextrun"/>
          <w:rFonts w:ascii="Century Gothic" w:hAnsi="Century Gothic" w:cs="Segoe UI"/>
          <w:color w:val="000000" w:themeColor="text1"/>
          <w:sz w:val="22"/>
          <w:szCs w:val="22"/>
        </w:rPr>
        <w:t>8</w:t>
      </w:r>
      <w:r w:rsidR="00B66F82" w:rsidRPr="00CD3FC8">
        <w:rPr>
          <w:rStyle w:val="normaltextrun"/>
          <w:rFonts w:ascii="Century Gothic" w:hAnsi="Century Gothic" w:cs="Segoe UI"/>
          <w:color w:val="000000" w:themeColor="text1"/>
          <w:sz w:val="22"/>
          <w:szCs w:val="22"/>
        </w:rPr>
        <w:t>.</w:t>
      </w:r>
      <w:r w:rsidR="00B66F82" w:rsidRPr="686AABCB">
        <w:rPr>
          <w:rStyle w:val="normaltextrun"/>
          <w:rFonts w:ascii="Century Gothic" w:hAnsi="Century Gothic" w:cs="Segoe UI"/>
          <w:color w:val="000000" w:themeColor="text1"/>
          <w:sz w:val="22"/>
          <w:szCs w:val="22"/>
        </w:rPr>
        <w:t xml:space="preserve"> </w:t>
      </w:r>
      <w:r w:rsidR="00B66F82" w:rsidRPr="686AABCB">
        <w:rPr>
          <w:rStyle w:val="normaltextrun"/>
          <w:rFonts w:ascii="Century Gothic" w:hAnsi="Century Gothic" w:cs="Segoe UI"/>
          <w:color w:val="000000" w:themeColor="text1"/>
          <w:sz w:val="22"/>
          <w:szCs w:val="22"/>
          <w:lang w:val="en-US"/>
        </w:rPr>
        <w:t>Your child has completed a series of lessons in their CORE curriculum time that have prepared them for this process.</w:t>
      </w:r>
      <w:r w:rsidR="00B66F82" w:rsidRPr="686AABCB">
        <w:rPr>
          <w:rStyle w:val="normaltextrun"/>
          <w:rFonts w:ascii="Century Gothic" w:hAnsi="Century Gothic" w:cs="Segoe UI"/>
          <w:color w:val="000000" w:themeColor="text1"/>
          <w:sz w:val="22"/>
          <w:szCs w:val="22"/>
        </w:rPr>
        <w:t> </w:t>
      </w:r>
      <w:r w:rsidR="00B66F82" w:rsidRPr="686AABCB">
        <w:rPr>
          <w:rStyle w:val="eop"/>
          <w:rFonts w:ascii="Century Gothic" w:hAnsi="Century Gothic" w:cs="Segoe UI"/>
          <w:color w:val="000000" w:themeColor="text1"/>
          <w:sz w:val="22"/>
          <w:szCs w:val="22"/>
        </w:rPr>
        <w:t> </w:t>
      </w:r>
    </w:p>
    <w:p w14:paraId="18A63A35" w14:textId="2D5D7B2B" w:rsidR="00B66F82" w:rsidRPr="00444468" w:rsidRDefault="00B66F82" w:rsidP="4657F26C">
      <w:pPr>
        <w:pStyle w:val="paragraph"/>
        <w:spacing w:before="0" w:beforeAutospacing="0" w:after="0" w:afterAutospacing="0"/>
        <w:textAlignment w:val="baseline"/>
        <w:rPr>
          <w:rFonts w:ascii="Segoe UI" w:hAnsi="Segoe UI" w:cs="Segoe UI"/>
          <w:sz w:val="22"/>
          <w:szCs w:val="22"/>
        </w:rPr>
      </w:pPr>
      <w:r w:rsidRPr="0F01FD3D">
        <w:rPr>
          <w:rStyle w:val="normaltextrun"/>
          <w:rFonts w:ascii="Century Gothic" w:hAnsi="Century Gothic" w:cs="Segoe UI"/>
          <w:color w:val="000000" w:themeColor="text1"/>
          <w:sz w:val="22"/>
          <w:szCs w:val="22"/>
          <w:lang w:val="en-US"/>
        </w:rPr>
        <w:t xml:space="preserve">We have produced a </w:t>
      </w:r>
      <w:r w:rsidRPr="00ED0D8E">
        <w:rPr>
          <w:rStyle w:val="normaltextrun"/>
          <w:rFonts w:ascii="Century Gothic" w:hAnsi="Century Gothic" w:cs="Segoe UI"/>
          <w:color w:val="000000" w:themeColor="text1"/>
          <w:sz w:val="22"/>
          <w:szCs w:val="22"/>
          <w:lang w:val="en-US"/>
        </w:rPr>
        <w:t xml:space="preserve">dedicated area on our website that will contain all the information you will need to help your child </w:t>
      </w:r>
      <w:r w:rsidR="2A3CDAA9" w:rsidRPr="00ED0D8E">
        <w:rPr>
          <w:rStyle w:val="normaltextrun"/>
          <w:rFonts w:ascii="Century Gothic" w:hAnsi="Century Gothic" w:cs="Segoe UI"/>
          <w:color w:val="000000" w:themeColor="text1"/>
          <w:sz w:val="22"/>
          <w:szCs w:val="22"/>
          <w:lang w:val="en-US"/>
        </w:rPr>
        <w:t>to make an informed choice alongside guidance from teaching staff</w:t>
      </w:r>
      <w:r w:rsidRPr="00ED0D8E">
        <w:rPr>
          <w:rStyle w:val="normaltextrun"/>
          <w:rFonts w:ascii="Century Gothic" w:hAnsi="Century Gothic" w:cs="Segoe UI"/>
          <w:color w:val="000000" w:themeColor="text1"/>
          <w:sz w:val="22"/>
          <w:szCs w:val="22"/>
          <w:lang w:val="en-US"/>
        </w:rPr>
        <w:t>. This area of the website is entitled ‘Year 9 Options 202</w:t>
      </w:r>
      <w:r w:rsidR="00AB0619">
        <w:rPr>
          <w:rStyle w:val="normaltextrun"/>
          <w:rFonts w:ascii="Century Gothic" w:hAnsi="Century Gothic" w:cs="Segoe UI"/>
          <w:color w:val="000000" w:themeColor="text1"/>
          <w:sz w:val="22"/>
          <w:szCs w:val="22"/>
          <w:lang w:val="en-US"/>
        </w:rPr>
        <w:t>6</w:t>
      </w:r>
      <w:r w:rsidRPr="00ED0D8E">
        <w:rPr>
          <w:rStyle w:val="normaltextrun"/>
          <w:rFonts w:ascii="Century Gothic" w:hAnsi="Century Gothic" w:cs="Segoe UI"/>
          <w:color w:val="000000" w:themeColor="text1"/>
          <w:sz w:val="22"/>
          <w:szCs w:val="22"/>
          <w:lang w:val="en-US"/>
        </w:rPr>
        <w:t xml:space="preserve">’ </w:t>
      </w:r>
      <w:r w:rsidR="000B7FE7">
        <w:rPr>
          <w:rStyle w:val="normaltextrun"/>
          <w:rFonts w:ascii="Century Gothic" w:eastAsia="Century Gothic" w:hAnsi="Century Gothic" w:cs="Century Gothic"/>
          <w:color w:val="000000" w:themeColor="text1"/>
          <w:sz w:val="22"/>
          <w:szCs w:val="22"/>
        </w:rPr>
        <w:t xml:space="preserve">(this can be found under </w:t>
      </w:r>
      <w:r w:rsidR="008B50B6" w:rsidRPr="008B50B6">
        <w:rPr>
          <w:rFonts w:ascii="Century Gothic" w:eastAsia="Century Gothic" w:hAnsi="Century Gothic" w:cs="Century Gothic"/>
          <w:color w:val="000000" w:themeColor="text1"/>
          <w:sz w:val="22"/>
          <w:szCs w:val="22"/>
          <w:lang w:val="en-US"/>
        </w:rPr>
        <w:t>'For Students' and 'Year 9 options'</w:t>
      </w:r>
      <w:r w:rsidR="000B7FE7">
        <w:rPr>
          <w:rStyle w:val="normaltextrun"/>
          <w:rFonts w:ascii="Century Gothic" w:eastAsia="Century Gothic" w:hAnsi="Century Gothic" w:cs="Century Gothic"/>
          <w:color w:val="000000" w:themeColor="text1"/>
          <w:sz w:val="22"/>
          <w:szCs w:val="22"/>
        </w:rPr>
        <w:t>)</w:t>
      </w:r>
      <w:r w:rsidR="00F47264">
        <w:rPr>
          <w:rStyle w:val="normaltextrun"/>
          <w:rFonts w:ascii="Century Gothic" w:eastAsia="Century Gothic" w:hAnsi="Century Gothic" w:cs="Century Gothic"/>
          <w:color w:val="000000" w:themeColor="text1"/>
          <w:sz w:val="22"/>
          <w:szCs w:val="22"/>
        </w:rPr>
        <w:t xml:space="preserve"> </w:t>
      </w:r>
      <w:r w:rsidRPr="00ED0D8E">
        <w:rPr>
          <w:rStyle w:val="normaltextrun"/>
          <w:rFonts w:ascii="Century Gothic" w:hAnsi="Century Gothic" w:cs="Segoe UI"/>
          <w:color w:val="000000" w:themeColor="text1"/>
          <w:sz w:val="22"/>
          <w:szCs w:val="22"/>
          <w:lang w:val="en-US"/>
        </w:rPr>
        <w:t xml:space="preserve">and will go </w:t>
      </w:r>
      <w:r w:rsidRPr="008F1927">
        <w:rPr>
          <w:rStyle w:val="normaltextrun"/>
          <w:rFonts w:ascii="Century Gothic" w:hAnsi="Century Gothic" w:cs="Segoe UI"/>
          <w:color w:val="000000" w:themeColor="text1"/>
          <w:sz w:val="22"/>
          <w:szCs w:val="22"/>
          <w:lang w:val="en-US"/>
        </w:rPr>
        <w:t>live on</w:t>
      </w:r>
      <w:r w:rsidR="002F103C" w:rsidRPr="008F1927">
        <w:rPr>
          <w:rStyle w:val="normaltextrun"/>
          <w:rFonts w:ascii="Century Gothic" w:hAnsi="Century Gothic" w:cs="Segoe UI"/>
          <w:color w:val="000000" w:themeColor="text1"/>
          <w:sz w:val="22"/>
          <w:szCs w:val="22"/>
          <w:lang w:val="en-US"/>
        </w:rPr>
        <w:t xml:space="preserve"> </w:t>
      </w:r>
      <w:r w:rsidR="00AB0619">
        <w:rPr>
          <w:rStyle w:val="normaltextrun"/>
          <w:rFonts w:ascii="Century Gothic" w:hAnsi="Century Gothic" w:cs="Segoe UI"/>
          <w:color w:val="000000" w:themeColor="text1"/>
          <w:sz w:val="22"/>
          <w:szCs w:val="22"/>
          <w:lang w:val="en-US"/>
        </w:rPr>
        <w:t>28</w:t>
      </w:r>
      <w:r w:rsidR="00223652" w:rsidRPr="008F1927">
        <w:rPr>
          <w:rStyle w:val="normaltextrun"/>
          <w:rFonts w:ascii="Century Gothic" w:hAnsi="Century Gothic" w:cs="Segoe UI"/>
          <w:color w:val="000000" w:themeColor="text1"/>
          <w:sz w:val="22"/>
          <w:szCs w:val="22"/>
          <w:lang w:val="en-US"/>
        </w:rPr>
        <w:t xml:space="preserve"> January</w:t>
      </w:r>
      <w:r w:rsidRPr="008F1927">
        <w:rPr>
          <w:rStyle w:val="normaltextrun"/>
          <w:rFonts w:ascii="Century Gothic" w:hAnsi="Century Gothic" w:cs="Segoe UI"/>
          <w:color w:val="000000" w:themeColor="text1"/>
          <w:sz w:val="22"/>
          <w:szCs w:val="22"/>
          <w:lang w:val="en-US"/>
        </w:rPr>
        <w:t xml:space="preserve"> 202</w:t>
      </w:r>
      <w:r w:rsidR="00AB0619">
        <w:rPr>
          <w:rStyle w:val="normaltextrun"/>
          <w:rFonts w:ascii="Century Gothic" w:hAnsi="Century Gothic" w:cs="Segoe UI"/>
          <w:color w:val="000000" w:themeColor="text1"/>
          <w:sz w:val="22"/>
          <w:szCs w:val="22"/>
          <w:lang w:val="en-US"/>
        </w:rPr>
        <w:t>6</w:t>
      </w:r>
      <w:r w:rsidRPr="008F1927">
        <w:rPr>
          <w:rStyle w:val="normaltextrun"/>
          <w:rFonts w:ascii="Century Gothic" w:hAnsi="Century Gothic" w:cs="Segoe UI"/>
          <w:color w:val="000000" w:themeColor="text1"/>
          <w:sz w:val="22"/>
          <w:szCs w:val="22"/>
          <w:lang w:val="en-US"/>
        </w:rPr>
        <w:t>. It</w:t>
      </w:r>
      <w:r w:rsidRPr="00ED0D8E">
        <w:rPr>
          <w:rStyle w:val="normaltextrun"/>
          <w:rFonts w:ascii="Century Gothic" w:hAnsi="Century Gothic" w:cs="Segoe UI"/>
          <w:color w:val="000000" w:themeColor="text1"/>
          <w:sz w:val="22"/>
          <w:szCs w:val="22"/>
          <w:lang w:val="en-US"/>
        </w:rPr>
        <w:t xml:space="preserve"> contains a guide for parents and students at the top of the page.</w:t>
      </w:r>
      <w:r w:rsidRPr="00ED0D8E">
        <w:rPr>
          <w:rStyle w:val="normaltextrun"/>
          <w:rFonts w:ascii="Century Gothic" w:hAnsi="Century Gothic" w:cs="Segoe UI"/>
          <w:b/>
          <w:bCs/>
          <w:color w:val="000000" w:themeColor="text1"/>
          <w:sz w:val="22"/>
          <w:szCs w:val="22"/>
          <w:lang w:val="en-US"/>
        </w:rPr>
        <w:t xml:space="preserve"> </w:t>
      </w:r>
      <w:r w:rsidRPr="00ED0D8E">
        <w:rPr>
          <w:rStyle w:val="normaltextrun"/>
          <w:rFonts w:ascii="Century Gothic" w:hAnsi="Century Gothic" w:cs="Segoe UI"/>
          <w:b/>
          <w:bCs/>
          <w:color w:val="000000" w:themeColor="text1"/>
          <w:sz w:val="22"/>
          <w:szCs w:val="22"/>
          <w:u w:val="single"/>
          <w:lang w:val="en-US"/>
        </w:rPr>
        <w:t>Please read this first</w:t>
      </w:r>
      <w:r w:rsidRPr="00ED0D8E">
        <w:rPr>
          <w:rStyle w:val="normaltextrun"/>
          <w:rFonts w:ascii="Century Gothic" w:hAnsi="Century Gothic" w:cs="Segoe UI"/>
          <w:color w:val="000000" w:themeColor="text1"/>
          <w:sz w:val="22"/>
          <w:szCs w:val="22"/>
          <w:lang w:val="en-US"/>
        </w:rPr>
        <w:t xml:space="preserve">. </w:t>
      </w:r>
      <w:r w:rsidR="18574C91" w:rsidRPr="00ED0D8E">
        <w:rPr>
          <w:rStyle w:val="normaltextrun"/>
          <w:rFonts w:ascii="Century Gothic" w:hAnsi="Century Gothic" w:cs="Segoe UI"/>
          <w:color w:val="000000" w:themeColor="text1"/>
          <w:sz w:val="22"/>
          <w:szCs w:val="22"/>
          <w:lang w:val="en-US"/>
        </w:rPr>
        <w:t xml:space="preserve">A Y9 options </w:t>
      </w:r>
      <w:r w:rsidR="007E5EAD" w:rsidRPr="00ED0D8E">
        <w:rPr>
          <w:rStyle w:val="normaltextrun"/>
          <w:rFonts w:ascii="Century Gothic" w:eastAsia="Century Gothic" w:hAnsi="Century Gothic" w:cs="Century Gothic"/>
          <w:color w:val="000000" w:themeColor="text1"/>
          <w:sz w:val="22"/>
          <w:szCs w:val="22"/>
        </w:rPr>
        <w:t xml:space="preserve">on-line </w:t>
      </w:r>
      <w:r w:rsidR="18574C91" w:rsidRPr="00ED0D8E">
        <w:rPr>
          <w:rStyle w:val="normaltextrun"/>
          <w:rFonts w:ascii="Century Gothic" w:hAnsi="Century Gothic" w:cs="Segoe UI"/>
          <w:color w:val="000000" w:themeColor="text1"/>
          <w:sz w:val="22"/>
          <w:szCs w:val="22"/>
          <w:lang w:val="en-US"/>
        </w:rPr>
        <w:t xml:space="preserve">prospectus </w:t>
      </w:r>
      <w:r w:rsidR="2D173977" w:rsidRPr="00ED0D8E">
        <w:rPr>
          <w:rStyle w:val="normaltextrun"/>
          <w:rFonts w:ascii="Century Gothic" w:hAnsi="Century Gothic" w:cs="Segoe UI"/>
          <w:color w:val="000000" w:themeColor="text1"/>
          <w:sz w:val="22"/>
          <w:szCs w:val="22"/>
          <w:lang w:val="en-US"/>
        </w:rPr>
        <w:t xml:space="preserve">will be available </w:t>
      </w:r>
      <w:r w:rsidRPr="00ED0D8E">
        <w:rPr>
          <w:rStyle w:val="normaltextrun"/>
          <w:rFonts w:ascii="Century Gothic" w:hAnsi="Century Gothic" w:cs="Segoe UI"/>
          <w:color w:val="000000" w:themeColor="text1"/>
          <w:sz w:val="22"/>
          <w:szCs w:val="22"/>
          <w:lang w:val="en-US"/>
        </w:rPr>
        <w:t>to enable you to have all the information you need to help them make their choices.</w:t>
      </w:r>
      <w:r w:rsidRPr="00ED0D8E">
        <w:rPr>
          <w:rStyle w:val="eop"/>
          <w:rFonts w:ascii="Century Gothic" w:hAnsi="Century Gothic" w:cs="Segoe UI"/>
          <w:color w:val="000000" w:themeColor="text1"/>
          <w:sz w:val="22"/>
          <w:szCs w:val="22"/>
        </w:rPr>
        <w:t> </w:t>
      </w:r>
    </w:p>
    <w:p w14:paraId="489A3349" w14:textId="1C8C0613" w:rsidR="0F01FD3D" w:rsidRPr="00A06DCD" w:rsidRDefault="00B66F82" w:rsidP="001D2FD3">
      <w:pPr>
        <w:pStyle w:val="paragraph"/>
        <w:spacing w:before="0" w:after="0"/>
        <w:textAlignment w:val="baseline"/>
        <w:rPr>
          <w:rStyle w:val="normaltextrun"/>
          <w:rFonts w:ascii="Century Gothic" w:hAnsi="Century Gothic" w:cs="Segoe UI"/>
          <w:color w:val="000000" w:themeColor="text1"/>
          <w:sz w:val="22"/>
          <w:szCs w:val="22"/>
          <w:lang w:val="en-US"/>
        </w:rPr>
      </w:pPr>
      <w:r w:rsidRPr="0F01FD3D">
        <w:rPr>
          <w:rStyle w:val="normaltextrun"/>
          <w:rFonts w:ascii="Century Gothic" w:hAnsi="Century Gothic" w:cs="Segoe UI"/>
          <w:color w:val="000000" w:themeColor="text1"/>
          <w:sz w:val="22"/>
          <w:szCs w:val="22"/>
          <w:lang w:val="en-US"/>
        </w:rPr>
        <w:t xml:space="preserve">You are asked to look carefully at the choices available to your child and start discussing those subjects that they might like to take into Year 10 and 11.  The routes and curriculum offers are on </w:t>
      </w:r>
      <w:r w:rsidR="009F69A3">
        <w:rPr>
          <w:rStyle w:val="normaltextrun"/>
          <w:rFonts w:ascii="Century Gothic" w:hAnsi="Century Gothic" w:cs="Segoe UI"/>
          <w:color w:val="000000" w:themeColor="text1"/>
          <w:sz w:val="22"/>
          <w:szCs w:val="22"/>
          <w:lang w:val="en-US"/>
        </w:rPr>
        <w:t xml:space="preserve">our </w:t>
      </w:r>
      <w:r w:rsidRPr="0F01FD3D">
        <w:rPr>
          <w:rStyle w:val="normaltextrun"/>
          <w:rFonts w:ascii="Century Gothic" w:hAnsi="Century Gothic" w:cs="Segoe UI"/>
          <w:color w:val="000000" w:themeColor="text1"/>
          <w:sz w:val="22"/>
          <w:szCs w:val="22"/>
          <w:lang w:val="en-US"/>
        </w:rPr>
        <w:t xml:space="preserve">website page. Please note that </w:t>
      </w:r>
      <w:r w:rsidRPr="002856B4">
        <w:rPr>
          <w:rStyle w:val="normaltextrun"/>
          <w:rFonts w:ascii="Century Gothic" w:hAnsi="Century Gothic" w:cs="Segoe UI"/>
          <w:color w:val="000000" w:themeColor="text1"/>
          <w:sz w:val="22"/>
          <w:szCs w:val="22"/>
          <w:lang w:val="en-US"/>
        </w:rPr>
        <w:t xml:space="preserve">the ‘Triple Science’ route </w:t>
      </w:r>
      <w:r w:rsidR="124EDA23" w:rsidRPr="002856B4">
        <w:rPr>
          <w:rStyle w:val="normaltextrun"/>
          <w:rFonts w:ascii="Century Gothic" w:hAnsi="Century Gothic" w:cs="Segoe UI"/>
          <w:color w:val="000000" w:themeColor="text1"/>
          <w:sz w:val="22"/>
          <w:szCs w:val="22"/>
          <w:lang w:val="en-US"/>
        </w:rPr>
        <w:t>is</w:t>
      </w:r>
      <w:r w:rsidRPr="002856B4">
        <w:rPr>
          <w:rStyle w:val="normaltextrun"/>
          <w:rFonts w:ascii="Century Gothic" w:hAnsi="Century Gothic" w:cs="Segoe UI"/>
          <w:color w:val="000000" w:themeColor="text1"/>
          <w:sz w:val="22"/>
          <w:szCs w:val="22"/>
          <w:lang w:val="en-US"/>
        </w:rPr>
        <w:t xml:space="preserve"> by</w:t>
      </w:r>
      <w:r w:rsidRPr="0F01FD3D">
        <w:rPr>
          <w:rStyle w:val="normaltextrun"/>
          <w:rFonts w:ascii="Century Gothic" w:hAnsi="Century Gothic" w:cs="Segoe UI"/>
          <w:color w:val="000000" w:themeColor="text1"/>
          <w:sz w:val="22"/>
          <w:szCs w:val="22"/>
          <w:lang w:val="en-US"/>
        </w:rPr>
        <w:t xml:space="preserve"> invitation only. Parents of students invited to these routes will be contacted separately. Most of our students will follow the </w:t>
      </w:r>
      <w:r w:rsidRPr="00645A57">
        <w:rPr>
          <w:rStyle w:val="normaltextrun"/>
          <w:rFonts w:ascii="Century Gothic" w:hAnsi="Century Gothic" w:cs="Segoe UI"/>
          <w:color w:val="000000" w:themeColor="text1"/>
          <w:sz w:val="22"/>
          <w:szCs w:val="22"/>
          <w:lang w:val="en-US"/>
        </w:rPr>
        <w:t xml:space="preserve">‘Main </w:t>
      </w:r>
      <w:r w:rsidR="57A29372" w:rsidRPr="00645A57">
        <w:rPr>
          <w:rStyle w:val="normaltextrun"/>
          <w:rFonts w:ascii="Century Gothic" w:hAnsi="Century Gothic" w:cs="Segoe UI"/>
          <w:color w:val="000000" w:themeColor="text1"/>
          <w:sz w:val="22"/>
          <w:szCs w:val="22"/>
          <w:lang w:val="en-US"/>
        </w:rPr>
        <w:t>option</w:t>
      </w:r>
      <w:r w:rsidRPr="00645A57">
        <w:rPr>
          <w:rStyle w:val="normaltextrun"/>
          <w:rFonts w:ascii="Century Gothic" w:hAnsi="Century Gothic" w:cs="Segoe UI"/>
          <w:color w:val="000000" w:themeColor="text1"/>
          <w:sz w:val="22"/>
          <w:szCs w:val="22"/>
          <w:lang w:val="en-US"/>
        </w:rPr>
        <w:t>’</w:t>
      </w:r>
      <w:r w:rsidRPr="0F01FD3D">
        <w:rPr>
          <w:rStyle w:val="normaltextrun"/>
          <w:rFonts w:ascii="Century Gothic" w:hAnsi="Century Gothic" w:cs="Segoe UI"/>
          <w:color w:val="000000" w:themeColor="text1"/>
          <w:sz w:val="22"/>
          <w:szCs w:val="22"/>
          <w:lang w:val="en-US"/>
        </w:rPr>
        <w:t xml:space="preserve"> route</w:t>
      </w:r>
      <w:r w:rsidR="0012711F" w:rsidRPr="0F01FD3D">
        <w:rPr>
          <w:rStyle w:val="normaltextrun"/>
          <w:rFonts w:ascii="Century Gothic" w:hAnsi="Century Gothic" w:cs="Segoe UI"/>
          <w:color w:val="000000" w:themeColor="text1"/>
          <w:sz w:val="22"/>
          <w:szCs w:val="22"/>
          <w:lang w:val="en-US"/>
        </w:rPr>
        <w:t>, this has been selected for your child.</w:t>
      </w:r>
      <w:r w:rsidRPr="0F01FD3D">
        <w:rPr>
          <w:rStyle w:val="normaltextrun"/>
          <w:rFonts w:ascii="Century Gothic" w:hAnsi="Century Gothic" w:cs="Segoe UI"/>
          <w:color w:val="000000" w:themeColor="text1"/>
          <w:sz w:val="22"/>
          <w:szCs w:val="22"/>
          <w:lang w:val="en-US"/>
        </w:rPr>
        <w:t xml:space="preserve"> This route still provides access to a fully academic curriculum if those pupils wish to choose these subjects</w:t>
      </w:r>
      <w:r w:rsidR="1EB2F1D9" w:rsidRPr="00A06DCD">
        <w:rPr>
          <w:rStyle w:val="normaltextrun"/>
          <w:rFonts w:ascii="Century Gothic" w:hAnsi="Century Gothic" w:cs="Segoe UI"/>
          <w:color w:val="000000" w:themeColor="text1"/>
          <w:sz w:val="22"/>
          <w:szCs w:val="22"/>
          <w:lang w:val="en-US"/>
        </w:rPr>
        <w:t>, however, has been designed to offer a broad range of options to select from.</w:t>
      </w:r>
      <w:r w:rsidR="230DC743" w:rsidRPr="00A06DCD">
        <w:rPr>
          <w:rStyle w:val="normaltextrun"/>
          <w:rFonts w:ascii="Century Gothic" w:hAnsi="Century Gothic" w:cs="Segoe UI"/>
          <w:color w:val="000000" w:themeColor="text1"/>
          <w:sz w:val="22"/>
          <w:szCs w:val="22"/>
          <w:lang w:val="en-US"/>
        </w:rPr>
        <w:t xml:space="preserve"> Please note, courses will run based on numbers and safe </w:t>
      </w:r>
      <w:proofErr w:type="gramStart"/>
      <w:r w:rsidR="230DC743" w:rsidRPr="00A06DCD">
        <w:rPr>
          <w:rStyle w:val="normaltextrun"/>
          <w:rFonts w:ascii="Century Gothic" w:hAnsi="Century Gothic" w:cs="Segoe UI"/>
          <w:color w:val="000000" w:themeColor="text1"/>
          <w:sz w:val="22"/>
          <w:szCs w:val="22"/>
          <w:lang w:val="en-US"/>
        </w:rPr>
        <w:t>staffing</w:t>
      </w:r>
      <w:proofErr w:type="gramEnd"/>
      <w:r w:rsidR="230DC743" w:rsidRPr="00A06DCD">
        <w:rPr>
          <w:rStyle w:val="normaltextrun"/>
          <w:rFonts w:ascii="Century Gothic" w:hAnsi="Century Gothic" w:cs="Segoe UI"/>
          <w:color w:val="000000" w:themeColor="text1"/>
          <w:sz w:val="22"/>
          <w:szCs w:val="22"/>
          <w:lang w:val="en-US"/>
        </w:rPr>
        <w:t xml:space="preserve"> so it is vital that your child chooses a reserve option</w:t>
      </w:r>
      <w:r w:rsidR="14543C98" w:rsidRPr="00A06DCD">
        <w:rPr>
          <w:rStyle w:val="normaltextrun"/>
          <w:rFonts w:ascii="Century Gothic" w:hAnsi="Century Gothic" w:cs="Segoe UI"/>
          <w:color w:val="000000" w:themeColor="text1"/>
          <w:sz w:val="22"/>
          <w:szCs w:val="22"/>
          <w:lang w:val="en-US"/>
        </w:rPr>
        <w:t>.</w:t>
      </w:r>
    </w:p>
    <w:p w14:paraId="7206FF4B" w14:textId="72216B23" w:rsidR="0024234B" w:rsidRDefault="00B66F82" w:rsidP="0024234B">
      <w:pPr>
        <w:pStyle w:val="paragraph"/>
        <w:spacing w:before="0" w:after="0"/>
        <w:textAlignment w:val="baseline"/>
        <w:rPr>
          <w:rStyle w:val="normaltextrun"/>
          <w:rFonts w:ascii="Century Gothic" w:hAnsi="Century Gothic" w:cs="Segoe UI"/>
          <w:color w:val="000000" w:themeColor="text1"/>
          <w:sz w:val="22"/>
          <w:szCs w:val="22"/>
          <w:lang w:val="en-US"/>
        </w:rPr>
      </w:pPr>
      <w:r w:rsidRPr="00C70B9F">
        <w:rPr>
          <w:rStyle w:val="normaltextrun"/>
          <w:rFonts w:ascii="Century Gothic" w:hAnsi="Century Gothic" w:cs="Segoe UI"/>
          <w:b/>
          <w:bCs/>
          <w:color w:val="000000" w:themeColor="text1"/>
          <w:sz w:val="22"/>
          <w:szCs w:val="22"/>
          <w:lang w:val="en-US"/>
        </w:rPr>
        <w:t xml:space="preserve">The options forms will be given to pupils </w:t>
      </w:r>
      <w:r w:rsidR="00546370">
        <w:rPr>
          <w:rStyle w:val="normaltextrun"/>
          <w:rFonts w:ascii="Century Gothic" w:hAnsi="Century Gothic" w:cs="Segoe UI"/>
          <w:b/>
          <w:bCs/>
          <w:color w:val="000000" w:themeColor="text1"/>
          <w:sz w:val="22"/>
          <w:szCs w:val="22"/>
          <w:lang w:val="en-US"/>
        </w:rPr>
        <w:t>on</w:t>
      </w:r>
      <w:r w:rsidRPr="00C70B9F">
        <w:rPr>
          <w:rStyle w:val="normaltextrun"/>
          <w:rFonts w:ascii="Century Gothic" w:hAnsi="Century Gothic" w:cs="Segoe UI"/>
          <w:b/>
          <w:bCs/>
          <w:color w:val="000000" w:themeColor="text1"/>
          <w:sz w:val="22"/>
          <w:szCs w:val="22"/>
          <w:lang w:val="en-US"/>
        </w:rPr>
        <w:t xml:space="preserve"> </w:t>
      </w:r>
      <w:r w:rsidR="00D67EA0">
        <w:rPr>
          <w:rStyle w:val="normaltextrun"/>
          <w:rFonts w:ascii="Century Gothic" w:hAnsi="Century Gothic" w:cs="Segoe UI"/>
          <w:b/>
          <w:bCs/>
          <w:color w:val="000000" w:themeColor="text1"/>
          <w:sz w:val="22"/>
          <w:szCs w:val="22"/>
          <w:lang w:val="en-US"/>
        </w:rPr>
        <w:t>Thursday 05 February</w:t>
      </w:r>
      <w:r w:rsidRPr="00C70B9F">
        <w:rPr>
          <w:rStyle w:val="normaltextrun"/>
          <w:rFonts w:ascii="Century Gothic" w:hAnsi="Century Gothic" w:cs="Segoe UI"/>
          <w:b/>
          <w:bCs/>
          <w:color w:val="000000" w:themeColor="text1"/>
          <w:sz w:val="22"/>
          <w:szCs w:val="22"/>
          <w:lang w:val="en-US"/>
        </w:rPr>
        <w:t xml:space="preserve"> 202</w:t>
      </w:r>
      <w:r w:rsidR="00546370">
        <w:rPr>
          <w:rStyle w:val="normaltextrun"/>
          <w:rFonts w:ascii="Century Gothic" w:hAnsi="Century Gothic" w:cs="Segoe UI"/>
          <w:b/>
          <w:bCs/>
          <w:color w:val="000000" w:themeColor="text1"/>
          <w:sz w:val="22"/>
          <w:szCs w:val="22"/>
          <w:lang w:val="en-US"/>
        </w:rPr>
        <w:t>6</w:t>
      </w:r>
      <w:r w:rsidRPr="00C70B9F">
        <w:rPr>
          <w:rStyle w:val="normaltextrun"/>
          <w:rFonts w:ascii="Century Gothic" w:hAnsi="Century Gothic" w:cs="Segoe UI"/>
          <w:b/>
          <w:bCs/>
          <w:color w:val="000000" w:themeColor="text1"/>
          <w:sz w:val="22"/>
          <w:szCs w:val="22"/>
          <w:lang w:val="en-US"/>
        </w:rPr>
        <w:t>.</w:t>
      </w:r>
      <w:r w:rsidRPr="0F01FD3D">
        <w:rPr>
          <w:rStyle w:val="normaltextrun"/>
          <w:rFonts w:ascii="Century Gothic" w:hAnsi="Century Gothic" w:cs="Segoe UI"/>
          <w:color w:val="000000" w:themeColor="text1"/>
          <w:sz w:val="22"/>
          <w:szCs w:val="22"/>
          <w:lang w:val="en-US"/>
        </w:rPr>
        <w:t xml:space="preserve"> All pupils are invited to the Year 9 parents </w:t>
      </w:r>
      <w:r w:rsidR="00F31ECB" w:rsidRPr="0F01FD3D">
        <w:rPr>
          <w:rStyle w:val="normaltextrun"/>
          <w:rFonts w:ascii="Century Gothic" w:hAnsi="Century Gothic" w:cs="Segoe UI"/>
          <w:color w:val="000000" w:themeColor="text1"/>
          <w:sz w:val="22"/>
          <w:szCs w:val="22"/>
          <w:lang w:val="en-US"/>
        </w:rPr>
        <w:t xml:space="preserve">evening </w:t>
      </w:r>
      <w:r w:rsidR="00F31ECB" w:rsidRPr="008F1927">
        <w:rPr>
          <w:rStyle w:val="normaltextrun"/>
          <w:rFonts w:ascii="Century Gothic" w:hAnsi="Century Gothic" w:cs="Segoe UI"/>
          <w:color w:val="000000" w:themeColor="text1"/>
          <w:sz w:val="22"/>
          <w:szCs w:val="22"/>
          <w:lang w:val="en-US"/>
        </w:rPr>
        <w:t>on</w:t>
      </w:r>
      <w:r w:rsidR="00D713AC" w:rsidRPr="008F1927">
        <w:rPr>
          <w:rStyle w:val="normaltextrun"/>
          <w:rFonts w:ascii="Century Gothic" w:hAnsi="Century Gothic" w:cs="Segoe UI"/>
          <w:color w:val="000000" w:themeColor="text1"/>
          <w:sz w:val="22"/>
          <w:szCs w:val="22"/>
          <w:lang w:val="en-US"/>
        </w:rPr>
        <w:t xml:space="preserve"> </w:t>
      </w:r>
      <w:r w:rsidRPr="008F1927">
        <w:rPr>
          <w:rStyle w:val="normaltextrun"/>
          <w:rFonts w:ascii="Century Gothic" w:hAnsi="Century Gothic" w:cs="Segoe UI"/>
          <w:color w:val="000000" w:themeColor="text1"/>
          <w:sz w:val="22"/>
          <w:szCs w:val="22"/>
          <w:lang w:val="en-US"/>
        </w:rPr>
        <w:t xml:space="preserve">Thursday </w:t>
      </w:r>
      <w:r w:rsidR="00D67EA0">
        <w:rPr>
          <w:rStyle w:val="normaltextrun"/>
          <w:rFonts w:ascii="Century Gothic" w:hAnsi="Century Gothic" w:cs="Segoe UI"/>
          <w:color w:val="000000" w:themeColor="text1"/>
          <w:sz w:val="22"/>
          <w:szCs w:val="22"/>
          <w:lang w:val="en-US"/>
        </w:rPr>
        <w:t>12</w:t>
      </w:r>
      <w:r w:rsidR="00D67EA0" w:rsidRPr="00D67EA0">
        <w:rPr>
          <w:rStyle w:val="normaltextrun"/>
          <w:rFonts w:ascii="Century Gothic" w:hAnsi="Century Gothic" w:cs="Segoe UI"/>
          <w:color w:val="000000" w:themeColor="text1"/>
          <w:sz w:val="22"/>
          <w:szCs w:val="22"/>
          <w:vertAlign w:val="superscript"/>
          <w:lang w:val="en-US"/>
        </w:rPr>
        <w:t>th</w:t>
      </w:r>
      <w:r w:rsidR="00D67EA0">
        <w:rPr>
          <w:rStyle w:val="normaltextrun"/>
          <w:rFonts w:ascii="Century Gothic" w:hAnsi="Century Gothic" w:cs="Segoe UI"/>
          <w:color w:val="000000" w:themeColor="text1"/>
          <w:sz w:val="22"/>
          <w:szCs w:val="22"/>
          <w:lang w:val="en-US"/>
        </w:rPr>
        <w:t xml:space="preserve"> of February 2026</w:t>
      </w:r>
      <w:r w:rsidR="002C412C" w:rsidRPr="008F1927">
        <w:rPr>
          <w:rStyle w:val="normaltextrun"/>
          <w:rFonts w:ascii="Century Gothic" w:hAnsi="Century Gothic" w:cs="Segoe UI"/>
          <w:color w:val="000000" w:themeColor="text1"/>
          <w:sz w:val="22"/>
          <w:szCs w:val="22"/>
          <w:lang w:val="en-US"/>
        </w:rPr>
        <w:t>,</w:t>
      </w:r>
      <w:r w:rsidRPr="008F1927">
        <w:rPr>
          <w:rStyle w:val="normaltextrun"/>
          <w:rFonts w:ascii="Century Gothic" w:hAnsi="Century Gothic" w:cs="Segoe UI"/>
          <w:color w:val="000000" w:themeColor="text1"/>
          <w:sz w:val="22"/>
          <w:szCs w:val="22"/>
          <w:lang w:val="en-US"/>
        </w:rPr>
        <w:t xml:space="preserve"> where they can discuss their choices with their subject teachers before making their final decisions. The</w:t>
      </w:r>
      <w:r w:rsidRPr="0F01FD3D">
        <w:rPr>
          <w:rStyle w:val="normaltextrun"/>
          <w:rFonts w:ascii="Century Gothic" w:hAnsi="Century Gothic" w:cs="Segoe UI"/>
          <w:color w:val="000000" w:themeColor="text1"/>
          <w:sz w:val="22"/>
          <w:szCs w:val="22"/>
          <w:lang w:val="en-US"/>
        </w:rPr>
        <w:t xml:space="preserve"> deadline for completion and return of the options form is the following day (Friday 1</w:t>
      </w:r>
      <w:r w:rsidR="007B2F78">
        <w:rPr>
          <w:rStyle w:val="normaltextrun"/>
          <w:rFonts w:ascii="Century Gothic" w:hAnsi="Century Gothic" w:cs="Segoe UI"/>
          <w:color w:val="000000" w:themeColor="text1"/>
          <w:sz w:val="22"/>
          <w:szCs w:val="22"/>
          <w:lang w:val="en-US"/>
        </w:rPr>
        <w:t>3</w:t>
      </w:r>
      <w:r w:rsidR="4341E756" w:rsidRPr="0F01FD3D">
        <w:rPr>
          <w:rStyle w:val="normaltextrun"/>
          <w:rFonts w:ascii="Century Gothic" w:hAnsi="Century Gothic" w:cs="Segoe UI"/>
          <w:color w:val="000000" w:themeColor="text1"/>
          <w:sz w:val="22"/>
          <w:szCs w:val="22"/>
          <w:vertAlign w:val="superscript"/>
          <w:lang w:val="en-US"/>
        </w:rPr>
        <w:t>th</w:t>
      </w:r>
      <w:r w:rsidR="4341E756" w:rsidRPr="0F01FD3D">
        <w:rPr>
          <w:rStyle w:val="normaltextrun"/>
          <w:rFonts w:ascii="Century Gothic" w:hAnsi="Century Gothic" w:cs="Segoe UI"/>
          <w:color w:val="000000" w:themeColor="text1"/>
          <w:sz w:val="22"/>
          <w:szCs w:val="22"/>
          <w:lang w:val="en-US"/>
        </w:rPr>
        <w:t xml:space="preserve"> </w:t>
      </w:r>
      <w:r w:rsidR="007B2F78">
        <w:rPr>
          <w:rStyle w:val="normaltextrun"/>
          <w:rFonts w:ascii="Century Gothic" w:hAnsi="Century Gothic" w:cs="Segoe UI"/>
          <w:color w:val="000000" w:themeColor="text1"/>
          <w:sz w:val="22"/>
          <w:szCs w:val="22"/>
          <w:lang w:val="en-US"/>
        </w:rPr>
        <w:t>February</w:t>
      </w:r>
      <w:r w:rsidRPr="0F01FD3D">
        <w:rPr>
          <w:rStyle w:val="normaltextrun"/>
          <w:rFonts w:ascii="Century Gothic" w:hAnsi="Century Gothic" w:cs="Segoe UI"/>
          <w:color w:val="000000" w:themeColor="text1"/>
          <w:sz w:val="22"/>
          <w:szCs w:val="22"/>
          <w:lang w:val="en-US"/>
        </w:rPr>
        <w:t xml:space="preserve"> 202</w:t>
      </w:r>
      <w:r w:rsidR="007B2F78">
        <w:rPr>
          <w:rStyle w:val="normaltextrun"/>
          <w:rFonts w:ascii="Century Gothic" w:hAnsi="Century Gothic" w:cs="Segoe UI"/>
          <w:color w:val="000000" w:themeColor="text1"/>
          <w:sz w:val="22"/>
          <w:szCs w:val="22"/>
          <w:lang w:val="en-US"/>
        </w:rPr>
        <w:t>6</w:t>
      </w:r>
      <w:r w:rsidRPr="0F01FD3D">
        <w:rPr>
          <w:rStyle w:val="normaltextrun"/>
          <w:rFonts w:ascii="Century Gothic" w:hAnsi="Century Gothic" w:cs="Segoe UI"/>
          <w:color w:val="000000" w:themeColor="text1"/>
          <w:sz w:val="22"/>
          <w:szCs w:val="22"/>
          <w:lang w:val="en-US"/>
        </w:rPr>
        <w:t xml:space="preserve">). However, </w:t>
      </w:r>
      <w:r w:rsidR="30BF701E" w:rsidRPr="0F01FD3D">
        <w:rPr>
          <w:rStyle w:val="normaltextrun"/>
          <w:rFonts w:ascii="Century Gothic" w:hAnsi="Century Gothic" w:cs="Segoe UI"/>
          <w:color w:val="000000" w:themeColor="text1"/>
          <w:sz w:val="22"/>
          <w:szCs w:val="22"/>
          <w:lang w:val="en-US"/>
        </w:rPr>
        <w:t xml:space="preserve">we encourage </w:t>
      </w:r>
      <w:r w:rsidRPr="0F01FD3D">
        <w:rPr>
          <w:rStyle w:val="normaltextrun"/>
          <w:rFonts w:ascii="Century Gothic" w:hAnsi="Century Gothic" w:cs="Segoe UI"/>
          <w:color w:val="000000" w:themeColor="text1"/>
          <w:sz w:val="22"/>
          <w:szCs w:val="22"/>
          <w:lang w:val="en-US"/>
        </w:rPr>
        <w:t xml:space="preserve">forms </w:t>
      </w:r>
      <w:r w:rsidR="6E6E825F" w:rsidRPr="0F01FD3D">
        <w:rPr>
          <w:rStyle w:val="normaltextrun"/>
          <w:rFonts w:ascii="Century Gothic" w:hAnsi="Century Gothic" w:cs="Segoe UI"/>
          <w:color w:val="000000" w:themeColor="text1"/>
          <w:sz w:val="22"/>
          <w:szCs w:val="22"/>
          <w:lang w:val="en-US"/>
        </w:rPr>
        <w:t>to</w:t>
      </w:r>
      <w:r w:rsidRPr="0F01FD3D">
        <w:rPr>
          <w:rStyle w:val="normaltextrun"/>
          <w:rFonts w:ascii="Century Gothic" w:hAnsi="Century Gothic" w:cs="Segoe UI"/>
          <w:color w:val="000000" w:themeColor="text1"/>
          <w:sz w:val="22"/>
          <w:szCs w:val="22"/>
          <w:lang w:val="en-US"/>
        </w:rPr>
        <w:t xml:space="preserve"> be handed in on the night of the parents evening</w:t>
      </w:r>
      <w:r w:rsidR="1DFCBD97" w:rsidRPr="0F01FD3D">
        <w:rPr>
          <w:rStyle w:val="normaltextrun"/>
          <w:rFonts w:ascii="Century Gothic" w:hAnsi="Century Gothic" w:cs="Segoe UI"/>
          <w:color w:val="000000" w:themeColor="text1"/>
          <w:sz w:val="22"/>
          <w:szCs w:val="22"/>
          <w:lang w:val="en-US"/>
        </w:rPr>
        <w:t xml:space="preserve"> following discussions with subject staff.</w:t>
      </w:r>
    </w:p>
    <w:p w14:paraId="2DFDD824" w14:textId="039DF933" w:rsidR="0F01FD3D" w:rsidRDefault="2306F561" w:rsidP="00651DB2">
      <w:pPr>
        <w:pStyle w:val="paragraph"/>
        <w:spacing w:before="0" w:after="0"/>
        <w:textAlignment w:val="baseline"/>
        <w:rPr>
          <w:rStyle w:val="normaltextrun"/>
          <w:rFonts w:ascii="Century Gothic" w:hAnsi="Century Gothic" w:cs="Segoe UI"/>
          <w:color w:val="000000" w:themeColor="text1"/>
          <w:sz w:val="22"/>
          <w:szCs w:val="22"/>
          <w:lang w:val="en-US"/>
        </w:rPr>
      </w:pPr>
      <w:r w:rsidRPr="0F01FD3D">
        <w:rPr>
          <w:rStyle w:val="normaltextrun"/>
          <w:rFonts w:ascii="Century Gothic" w:hAnsi="Century Gothic" w:cs="Segoe UI"/>
          <w:b/>
          <w:bCs/>
          <w:color w:val="000000" w:themeColor="text1"/>
          <w:sz w:val="22"/>
          <w:szCs w:val="22"/>
          <w:u w:val="single"/>
          <w:lang w:val="en-US"/>
        </w:rPr>
        <w:t xml:space="preserve">Curriculum </w:t>
      </w:r>
      <w:r w:rsidR="2FC77A7C" w:rsidRPr="0F01FD3D">
        <w:rPr>
          <w:rStyle w:val="normaltextrun"/>
          <w:rFonts w:ascii="Century Gothic" w:hAnsi="Century Gothic" w:cs="Segoe UI"/>
          <w:b/>
          <w:bCs/>
          <w:color w:val="000000" w:themeColor="text1"/>
          <w:sz w:val="22"/>
          <w:szCs w:val="22"/>
          <w:u w:val="single"/>
          <w:lang w:val="en-US"/>
        </w:rPr>
        <w:t>offer</w:t>
      </w:r>
      <w:r w:rsidRPr="0F01FD3D">
        <w:rPr>
          <w:rStyle w:val="normaltextrun"/>
          <w:rFonts w:ascii="Century Gothic" w:hAnsi="Century Gothic" w:cs="Segoe UI"/>
          <w:b/>
          <w:bCs/>
          <w:color w:val="000000" w:themeColor="text1"/>
          <w:sz w:val="22"/>
          <w:szCs w:val="22"/>
          <w:u w:val="single"/>
          <w:lang w:val="en-US"/>
        </w:rPr>
        <w:t xml:space="preserve"> for the ‘main</w:t>
      </w:r>
      <w:r w:rsidR="362ED85F" w:rsidRPr="0F01FD3D">
        <w:rPr>
          <w:rStyle w:val="normaltextrun"/>
          <w:rFonts w:ascii="Century Gothic" w:hAnsi="Century Gothic" w:cs="Segoe UI"/>
          <w:b/>
          <w:bCs/>
          <w:color w:val="000000" w:themeColor="text1"/>
          <w:sz w:val="22"/>
          <w:szCs w:val="22"/>
          <w:u w:val="single"/>
          <w:lang w:val="en-US"/>
        </w:rPr>
        <w:t>’</w:t>
      </w:r>
      <w:r w:rsidRPr="0F01FD3D">
        <w:rPr>
          <w:rStyle w:val="normaltextrun"/>
          <w:rFonts w:ascii="Century Gothic" w:hAnsi="Century Gothic" w:cs="Segoe UI"/>
          <w:b/>
          <w:bCs/>
          <w:color w:val="000000" w:themeColor="text1"/>
          <w:sz w:val="22"/>
          <w:szCs w:val="22"/>
          <w:u w:val="single"/>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248"/>
        <w:gridCol w:w="1080"/>
        <w:gridCol w:w="1065"/>
        <w:gridCol w:w="2865"/>
        <w:gridCol w:w="614"/>
        <w:gridCol w:w="398"/>
        <w:gridCol w:w="1140"/>
        <w:gridCol w:w="1170"/>
      </w:tblGrid>
      <w:tr w:rsidR="0F01FD3D" w14:paraId="221159A4" w14:textId="77777777" w:rsidTr="0F01FD3D">
        <w:trPr>
          <w:trHeight w:val="300"/>
        </w:trPr>
        <w:tc>
          <w:tcPr>
            <w:tcW w:w="237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375025" w14:textId="237C1CB2" w:rsidR="0F01FD3D" w:rsidRDefault="0F01FD3D" w:rsidP="0F01FD3D">
            <w:pPr>
              <w:spacing w:after="0"/>
              <w:jc w:val="center"/>
              <w:rPr>
                <w:rFonts w:ascii="Century Gothic" w:eastAsia="Century Gothic" w:hAnsi="Century Gothic" w:cs="Century Gothic"/>
                <w:color w:val="000000" w:themeColor="text1"/>
                <w:sz w:val="18"/>
                <w:szCs w:val="18"/>
              </w:rPr>
            </w:pPr>
          </w:p>
          <w:p w14:paraId="1213CD5B" w14:textId="01877FB8"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Core A</w:t>
            </w:r>
            <w:r w:rsidRPr="0F01FD3D">
              <w:rPr>
                <w:rFonts w:ascii="Century Gothic" w:eastAsia="Century Gothic" w:hAnsi="Century Gothic" w:cs="Century Gothic"/>
                <w:color w:val="000000" w:themeColor="text1"/>
                <w:sz w:val="18"/>
                <w:szCs w:val="18"/>
                <w:lang w:val="en-GB"/>
              </w:rPr>
              <w:t> </w:t>
            </w:r>
          </w:p>
        </w:tc>
        <w:tc>
          <w:tcPr>
            <w:tcW w:w="5010"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66F1D2" w14:textId="14D00C2F" w:rsidR="0F01FD3D" w:rsidRDefault="0F01FD3D" w:rsidP="0F01FD3D">
            <w:pPr>
              <w:spacing w:after="0"/>
              <w:jc w:val="center"/>
              <w:rPr>
                <w:rFonts w:ascii="Century Gothic" w:eastAsia="Century Gothic" w:hAnsi="Century Gothic" w:cs="Century Gothic"/>
                <w:color w:val="000000" w:themeColor="text1"/>
                <w:sz w:val="18"/>
                <w:szCs w:val="18"/>
              </w:rPr>
            </w:pPr>
          </w:p>
          <w:p w14:paraId="361070C6" w14:textId="74BC3A92"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Core B</w:t>
            </w:r>
            <w:r w:rsidRPr="0F01FD3D">
              <w:rPr>
                <w:rFonts w:ascii="Century Gothic" w:eastAsia="Century Gothic" w:hAnsi="Century Gothic" w:cs="Century Gothic"/>
                <w:color w:val="000000" w:themeColor="text1"/>
                <w:sz w:val="18"/>
                <w:szCs w:val="18"/>
                <w:lang w:val="en-GB"/>
              </w:rPr>
              <w:t> </w:t>
            </w:r>
          </w:p>
        </w:tc>
        <w:tc>
          <w:tcPr>
            <w:tcW w:w="10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4C4514" w14:textId="09D3321D" w:rsidR="0F01FD3D" w:rsidRDefault="0F01FD3D" w:rsidP="0F01FD3D">
            <w:pPr>
              <w:spacing w:after="0"/>
              <w:jc w:val="center"/>
              <w:rPr>
                <w:rFonts w:ascii="Century Gothic" w:eastAsia="Century Gothic" w:hAnsi="Century Gothic" w:cs="Century Gothic"/>
                <w:color w:val="000000" w:themeColor="text1"/>
                <w:sz w:val="18"/>
                <w:szCs w:val="18"/>
              </w:rPr>
            </w:pPr>
          </w:p>
          <w:p w14:paraId="77482D00" w14:textId="32BFE519"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Core C</w:t>
            </w:r>
            <w:r w:rsidRPr="0F01FD3D">
              <w:rPr>
                <w:rFonts w:ascii="Century Gothic" w:eastAsia="Century Gothic" w:hAnsi="Century Gothic" w:cs="Century Gothic"/>
                <w:color w:val="000000" w:themeColor="text1"/>
                <w:sz w:val="18"/>
                <w:szCs w:val="18"/>
                <w:lang w:val="en-GB"/>
              </w:rPr>
              <w:t> </w:t>
            </w:r>
          </w:p>
        </w:tc>
        <w:tc>
          <w:tcPr>
            <w:tcW w:w="11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20C925" w14:textId="14105FA3"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 xml:space="preserve">Free </w:t>
            </w:r>
          </w:p>
          <w:p w14:paraId="1AB8214E" w14:textId="660C3AD3"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option 2</w:t>
            </w:r>
            <w:r w:rsidRPr="0F01FD3D">
              <w:rPr>
                <w:rFonts w:ascii="Century Gothic" w:eastAsia="Century Gothic" w:hAnsi="Century Gothic" w:cs="Century Gothic"/>
                <w:color w:val="000000" w:themeColor="text1"/>
                <w:sz w:val="18"/>
                <w:szCs w:val="18"/>
                <w:lang w:val="en-GB"/>
              </w:rPr>
              <w:t> </w:t>
            </w:r>
          </w:p>
        </w:tc>
        <w:tc>
          <w:tcPr>
            <w:tcW w:w="117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316439" w14:textId="7067A3C9"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 xml:space="preserve">Free </w:t>
            </w:r>
          </w:p>
          <w:p w14:paraId="65175352" w14:textId="51E368CD" w:rsidR="0F01FD3D" w:rsidRDefault="0F01FD3D" w:rsidP="0F01FD3D">
            <w:pPr>
              <w:spacing w:after="0"/>
              <w:jc w:val="center"/>
              <w:rPr>
                <w:rFonts w:ascii="Century Gothic" w:eastAsia="Century Gothic" w:hAnsi="Century Gothic" w:cs="Century Gothic"/>
                <w:color w:val="000000" w:themeColor="text1"/>
                <w:sz w:val="18"/>
                <w:szCs w:val="18"/>
              </w:rPr>
            </w:pPr>
            <w:r w:rsidRPr="0F01FD3D">
              <w:rPr>
                <w:rFonts w:ascii="Century Gothic" w:eastAsia="Century Gothic" w:hAnsi="Century Gothic" w:cs="Century Gothic"/>
                <w:b/>
                <w:bCs/>
                <w:color w:val="000000" w:themeColor="text1"/>
                <w:sz w:val="18"/>
                <w:szCs w:val="18"/>
                <w:lang w:val="en-GB"/>
              </w:rPr>
              <w:t>option 3</w:t>
            </w:r>
          </w:p>
        </w:tc>
      </w:tr>
      <w:tr w:rsidR="0F01FD3D" w14:paraId="21109742" w14:textId="77777777" w:rsidTr="001150E1">
        <w:trPr>
          <w:trHeight w:val="2124"/>
        </w:trPr>
        <w:tc>
          <w:tcPr>
            <w:tcW w:w="1125" w:type="dxa"/>
            <w:tcBorders>
              <w:top w:val="single" w:sz="6" w:space="0" w:color="auto"/>
              <w:left w:val="single" w:sz="6" w:space="0" w:color="auto"/>
              <w:bottom w:val="single" w:sz="6" w:space="0" w:color="auto"/>
              <w:right w:val="single" w:sz="6" w:space="0" w:color="auto"/>
            </w:tcBorders>
            <w:vAlign w:val="center"/>
          </w:tcPr>
          <w:p w14:paraId="5604C72C" w14:textId="3F67C065"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English</w:t>
            </w:r>
            <w:r w:rsidRPr="0F01FD3D">
              <w:rPr>
                <w:rFonts w:ascii="Century Gothic" w:eastAsia="Century Gothic" w:hAnsi="Century Gothic" w:cs="Century Gothic"/>
                <w:color w:val="000000" w:themeColor="text1"/>
                <w:sz w:val="20"/>
                <w:szCs w:val="20"/>
                <w:lang w:val="en-GB"/>
              </w:rPr>
              <w:t> </w:t>
            </w:r>
          </w:p>
        </w:tc>
        <w:tc>
          <w:tcPr>
            <w:tcW w:w="1248" w:type="dxa"/>
            <w:tcBorders>
              <w:top w:val="single" w:sz="6" w:space="0" w:color="auto"/>
              <w:left w:val="single" w:sz="6" w:space="0" w:color="auto"/>
              <w:bottom w:val="single" w:sz="6" w:space="0" w:color="auto"/>
              <w:right w:val="single" w:sz="6" w:space="0" w:color="auto"/>
            </w:tcBorders>
            <w:vAlign w:val="center"/>
          </w:tcPr>
          <w:p w14:paraId="2191E608" w14:textId="493C091C"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Maths</w:t>
            </w:r>
            <w:r w:rsidRPr="0F01FD3D">
              <w:rPr>
                <w:rFonts w:ascii="Century Gothic" w:eastAsia="Century Gothic" w:hAnsi="Century Gothic" w:cs="Century Gothic"/>
                <w:color w:val="000000" w:themeColor="text1"/>
                <w:sz w:val="20"/>
                <w:szCs w:val="20"/>
                <w:lang w:val="en-GB"/>
              </w:rPr>
              <w:t> </w:t>
            </w:r>
          </w:p>
        </w:tc>
        <w:tc>
          <w:tcPr>
            <w:tcW w:w="1080" w:type="dxa"/>
            <w:tcBorders>
              <w:top w:val="single" w:sz="6" w:space="0" w:color="auto"/>
              <w:left w:val="single" w:sz="6" w:space="0" w:color="auto"/>
              <w:bottom w:val="single" w:sz="6" w:space="0" w:color="auto"/>
              <w:right w:val="single" w:sz="6" w:space="0" w:color="auto"/>
            </w:tcBorders>
            <w:vAlign w:val="center"/>
          </w:tcPr>
          <w:p w14:paraId="76AB48BC" w14:textId="3FEADFBF"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Science</w:t>
            </w:r>
            <w:r w:rsidRPr="0F01FD3D">
              <w:rPr>
                <w:rFonts w:ascii="Century Gothic" w:eastAsia="Century Gothic" w:hAnsi="Century Gothic" w:cs="Century Gothic"/>
                <w:color w:val="000000" w:themeColor="text1"/>
                <w:sz w:val="20"/>
                <w:szCs w:val="20"/>
                <w:lang w:val="en-GB"/>
              </w:rPr>
              <w:t> </w:t>
            </w:r>
          </w:p>
        </w:tc>
        <w:tc>
          <w:tcPr>
            <w:tcW w:w="1065" w:type="dxa"/>
            <w:tcBorders>
              <w:top w:val="single" w:sz="6" w:space="0" w:color="auto"/>
              <w:left w:val="single" w:sz="6" w:space="0" w:color="auto"/>
              <w:bottom w:val="single" w:sz="6" w:space="0" w:color="auto"/>
              <w:right w:val="single" w:sz="6" w:space="0" w:color="auto"/>
            </w:tcBorders>
            <w:vAlign w:val="center"/>
          </w:tcPr>
          <w:p w14:paraId="3E8216BB" w14:textId="72E4D85F"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Science</w:t>
            </w:r>
            <w:r w:rsidRPr="0F01FD3D">
              <w:rPr>
                <w:rFonts w:ascii="Century Gothic" w:eastAsia="Century Gothic" w:hAnsi="Century Gothic" w:cs="Century Gothic"/>
                <w:color w:val="000000" w:themeColor="text1"/>
                <w:sz w:val="20"/>
                <w:szCs w:val="20"/>
                <w:lang w:val="en-GB"/>
              </w:rPr>
              <w:t> </w:t>
            </w:r>
          </w:p>
        </w:tc>
        <w:tc>
          <w:tcPr>
            <w:tcW w:w="2865" w:type="dxa"/>
            <w:tcBorders>
              <w:top w:val="single" w:sz="6" w:space="0" w:color="auto"/>
              <w:left w:val="single" w:sz="6" w:space="0" w:color="auto"/>
              <w:bottom w:val="single" w:sz="6" w:space="0" w:color="auto"/>
              <w:right w:val="single" w:sz="6" w:space="0" w:color="auto"/>
            </w:tcBorders>
            <w:vAlign w:val="center"/>
          </w:tcPr>
          <w:p w14:paraId="52762EA0" w14:textId="6C0A23BC" w:rsidR="00ED54BA" w:rsidRDefault="00ED54BA" w:rsidP="0F01FD3D">
            <w:pPr>
              <w:spacing w:after="0"/>
              <w:jc w:val="center"/>
              <w:rPr>
                <w:rFonts w:ascii="Century Gothic" w:eastAsia="Century Gothic" w:hAnsi="Century Gothic" w:cs="Century Gothic"/>
                <w:b/>
                <w:bCs/>
                <w:color w:val="000000" w:themeColor="text1"/>
                <w:sz w:val="22"/>
                <w:szCs w:val="22"/>
                <w:lang w:val="en-GB"/>
              </w:rPr>
            </w:pPr>
            <w:r>
              <w:rPr>
                <w:rFonts w:ascii="Century Gothic" w:eastAsia="Century Gothic" w:hAnsi="Century Gothic" w:cs="Century Gothic"/>
                <w:b/>
                <w:bCs/>
                <w:color w:val="000000" w:themeColor="text1"/>
                <w:sz w:val="20"/>
                <w:szCs w:val="20"/>
                <w:lang w:val="en-GB"/>
              </w:rPr>
              <w:t>(</w:t>
            </w:r>
            <w:r w:rsidRPr="00B112FE">
              <w:rPr>
                <w:rFonts w:ascii="Century Gothic" w:eastAsia="Century Gothic" w:hAnsi="Century Gothic" w:cs="Century Gothic"/>
                <w:b/>
                <w:bCs/>
                <w:color w:val="000000" w:themeColor="text1"/>
                <w:sz w:val="22"/>
                <w:szCs w:val="22"/>
                <w:lang w:val="en-GB"/>
              </w:rPr>
              <w:t xml:space="preserve">Compulsory </w:t>
            </w:r>
            <w:r w:rsidR="00A636D5" w:rsidRPr="00B112FE">
              <w:rPr>
                <w:rFonts w:ascii="Century Gothic" w:eastAsia="Century Gothic" w:hAnsi="Century Gothic" w:cs="Century Gothic"/>
                <w:b/>
                <w:bCs/>
                <w:color w:val="000000" w:themeColor="text1"/>
                <w:sz w:val="22"/>
                <w:szCs w:val="22"/>
                <w:lang w:val="en-GB"/>
              </w:rPr>
              <w:t>Option</w:t>
            </w:r>
            <w:r w:rsidR="00A636D5">
              <w:rPr>
                <w:rFonts w:ascii="Century Gothic" w:eastAsia="Century Gothic" w:hAnsi="Century Gothic" w:cs="Century Gothic"/>
                <w:b/>
                <w:bCs/>
                <w:color w:val="000000" w:themeColor="text1"/>
                <w:sz w:val="22"/>
                <w:szCs w:val="22"/>
                <w:lang w:val="en-GB"/>
              </w:rPr>
              <w:t>)</w:t>
            </w:r>
          </w:p>
          <w:p w14:paraId="7EEE5F56" w14:textId="619DDB77" w:rsidR="00A636D5" w:rsidRDefault="00A636D5" w:rsidP="0F01FD3D">
            <w:pPr>
              <w:spacing w:after="0"/>
              <w:jc w:val="center"/>
              <w:rPr>
                <w:rFonts w:ascii="Century Gothic" w:eastAsia="Century Gothic" w:hAnsi="Century Gothic" w:cs="Century Gothic"/>
                <w:b/>
                <w:bCs/>
                <w:color w:val="000000" w:themeColor="text1"/>
                <w:sz w:val="20"/>
                <w:szCs w:val="20"/>
                <w:lang w:val="en-GB"/>
              </w:rPr>
            </w:pPr>
            <w:r>
              <w:rPr>
                <w:rFonts w:ascii="Century Gothic" w:eastAsia="Century Gothic" w:hAnsi="Century Gothic" w:cs="Century Gothic"/>
                <w:b/>
                <w:bCs/>
                <w:color w:val="000000" w:themeColor="text1"/>
                <w:sz w:val="22"/>
                <w:szCs w:val="22"/>
                <w:lang w:val="en-GB"/>
              </w:rPr>
              <w:t>Select 1</w:t>
            </w:r>
          </w:p>
          <w:p w14:paraId="21CD86F3" w14:textId="77777777" w:rsidR="00ED54BA" w:rsidRDefault="00ED54BA" w:rsidP="0F01FD3D">
            <w:pPr>
              <w:spacing w:after="0"/>
              <w:jc w:val="center"/>
              <w:rPr>
                <w:rFonts w:ascii="Century Gothic" w:eastAsia="Century Gothic" w:hAnsi="Century Gothic" w:cs="Century Gothic"/>
                <w:b/>
                <w:bCs/>
                <w:color w:val="000000" w:themeColor="text1"/>
                <w:sz w:val="20"/>
                <w:szCs w:val="20"/>
                <w:lang w:val="en-GB"/>
              </w:rPr>
            </w:pPr>
          </w:p>
          <w:p w14:paraId="4A93345B" w14:textId="2703A8F9" w:rsidR="0F01FD3D" w:rsidRDefault="0F01FD3D" w:rsidP="0F01FD3D">
            <w:pPr>
              <w:spacing w:after="0"/>
              <w:jc w:val="center"/>
              <w:rPr>
                <w:rFonts w:ascii="Century Gothic" w:eastAsia="Century Gothic" w:hAnsi="Century Gothic" w:cs="Century Gothic"/>
                <w:b/>
                <w:bCs/>
                <w:color w:val="000000" w:themeColor="text1"/>
                <w:sz w:val="20"/>
                <w:szCs w:val="20"/>
                <w:lang w:val="en-GB"/>
              </w:rPr>
            </w:pPr>
            <w:r w:rsidRPr="0F01FD3D">
              <w:rPr>
                <w:rFonts w:ascii="Century Gothic" w:eastAsia="Century Gothic" w:hAnsi="Century Gothic" w:cs="Century Gothic"/>
                <w:b/>
                <w:bCs/>
                <w:color w:val="000000" w:themeColor="text1"/>
                <w:sz w:val="20"/>
                <w:szCs w:val="20"/>
                <w:lang w:val="en-GB"/>
              </w:rPr>
              <w:t>G</w:t>
            </w:r>
            <w:r w:rsidR="56AA2AD9" w:rsidRPr="0F01FD3D">
              <w:rPr>
                <w:rFonts w:ascii="Century Gothic" w:eastAsia="Century Gothic" w:hAnsi="Century Gothic" w:cs="Century Gothic"/>
                <w:b/>
                <w:bCs/>
                <w:color w:val="000000" w:themeColor="text1"/>
                <w:sz w:val="20"/>
                <w:szCs w:val="20"/>
                <w:lang w:val="en-GB"/>
              </w:rPr>
              <w:t>eo</w:t>
            </w:r>
            <w:r w:rsidRPr="0F01FD3D">
              <w:rPr>
                <w:rFonts w:ascii="Century Gothic" w:eastAsia="Century Gothic" w:hAnsi="Century Gothic" w:cs="Century Gothic"/>
                <w:b/>
                <w:bCs/>
                <w:color w:val="000000" w:themeColor="text1"/>
                <w:sz w:val="20"/>
                <w:szCs w:val="20"/>
                <w:lang w:val="en-GB"/>
              </w:rPr>
              <w:t>g</w:t>
            </w:r>
            <w:r w:rsidR="402ABC7A" w:rsidRPr="0F01FD3D">
              <w:rPr>
                <w:rFonts w:ascii="Century Gothic" w:eastAsia="Century Gothic" w:hAnsi="Century Gothic" w:cs="Century Gothic"/>
                <w:b/>
                <w:bCs/>
                <w:color w:val="000000" w:themeColor="text1"/>
                <w:sz w:val="20"/>
                <w:szCs w:val="20"/>
                <w:lang w:val="en-GB"/>
              </w:rPr>
              <w:t>raphy</w:t>
            </w:r>
            <w:r w:rsidRPr="0F01FD3D">
              <w:rPr>
                <w:rFonts w:ascii="Century Gothic" w:eastAsia="Century Gothic" w:hAnsi="Century Gothic" w:cs="Century Gothic"/>
                <w:b/>
                <w:bCs/>
                <w:color w:val="000000" w:themeColor="text1"/>
                <w:sz w:val="20"/>
                <w:szCs w:val="20"/>
                <w:lang w:val="en-GB"/>
              </w:rPr>
              <w:t>/ Hi</w:t>
            </w:r>
            <w:r w:rsidR="129EF305" w:rsidRPr="0F01FD3D">
              <w:rPr>
                <w:rFonts w:ascii="Century Gothic" w:eastAsia="Century Gothic" w:hAnsi="Century Gothic" w:cs="Century Gothic"/>
                <w:b/>
                <w:bCs/>
                <w:color w:val="000000" w:themeColor="text1"/>
                <w:sz w:val="20"/>
                <w:szCs w:val="20"/>
                <w:lang w:val="en-GB"/>
              </w:rPr>
              <w:t>st</w:t>
            </w:r>
            <w:r w:rsidR="4A859A14" w:rsidRPr="0F01FD3D">
              <w:rPr>
                <w:rFonts w:ascii="Century Gothic" w:eastAsia="Century Gothic" w:hAnsi="Century Gothic" w:cs="Century Gothic"/>
                <w:b/>
                <w:bCs/>
                <w:color w:val="000000" w:themeColor="text1"/>
                <w:sz w:val="20"/>
                <w:szCs w:val="20"/>
                <w:lang w:val="en-GB"/>
              </w:rPr>
              <w:t>ory</w:t>
            </w:r>
            <w:r w:rsidRPr="0F01FD3D">
              <w:rPr>
                <w:rFonts w:ascii="Century Gothic" w:eastAsia="Century Gothic" w:hAnsi="Century Gothic" w:cs="Century Gothic"/>
                <w:b/>
                <w:bCs/>
                <w:color w:val="000000" w:themeColor="text1"/>
                <w:sz w:val="20"/>
                <w:szCs w:val="20"/>
                <w:lang w:val="en-GB"/>
              </w:rPr>
              <w:t>/ Sp</w:t>
            </w:r>
            <w:r w:rsidR="39E1EC97" w:rsidRPr="0F01FD3D">
              <w:rPr>
                <w:rFonts w:ascii="Century Gothic" w:eastAsia="Century Gothic" w:hAnsi="Century Gothic" w:cs="Century Gothic"/>
                <w:b/>
                <w:bCs/>
                <w:color w:val="000000" w:themeColor="text1"/>
                <w:sz w:val="20"/>
                <w:szCs w:val="20"/>
                <w:lang w:val="en-GB"/>
              </w:rPr>
              <w:t>anish</w:t>
            </w:r>
            <w:r w:rsidRPr="0F01FD3D">
              <w:rPr>
                <w:rFonts w:ascii="Century Gothic" w:eastAsia="Century Gothic" w:hAnsi="Century Gothic" w:cs="Century Gothic"/>
                <w:b/>
                <w:bCs/>
                <w:color w:val="000000" w:themeColor="text1"/>
                <w:sz w:val="20"/>
                <w:szCs w:val="20"/>
                <w:lang w:val="en-GB"/>
              </w:rPr>
              <w:t>/</w:t>
            </w:r>
          </w:p>
          <w:p w14:paraId="5B393942" w14:textId="3D567716" w:rsidR="00423026" w:rsidRPr="00423026" w:rsidRDefault="00423026" w:rsidP="0F01FD3D">
            <w:pPr>
              <w:spacing w:after="0"/>
              <w:jc w:val="center"/>
              <w:rPr>
                <w:rFonts w:ascii="Century Gothic" w:eastAsia="Century Gothic" w:hAnsi="Century Gothic" w:cs="Century Gothic"/>
                <w:b/>
                <w:bCs/>
                <w:color w:val="000000" w:themeColor="text1"/>
                <w:sz w:val="20"/>
                <w:szCs w:val="20"/>
                <w:lang w:val="en-GB"/>
              </w:rPr>
            </w:pPr>
            <w:r w:rsidRPr="00423026">
              <w:rPr>
                <w:rFonts w:ascii="Century Gothic" w:eastAsia="Century Gothic" w:hAnsi="Century Gothic" w:cs="Century Gothic"/>
                <w:b/>
                <w:bCs/>
                <w:color w:val="000000" w:themeColor="text1"/>
                <w:sz w:val="20"/>
                <w:szCs w:val="20"/>
              </w:rPr>
              <w:t>Philosophy, Religion and Ethics </w:t>
            </w:r>
          </w:p>
          <w:p w14:paraId="13AAD3F5" w14:textId="67ECEC7C" w:rsidR="0F01FD3D" w:rsidRDefault="008D50F0" w:rsidP="008D50F0">
            <w:pPr>
              <w:spacing w:after="0"/>
              <w:rPr>
                <w:rFonts w:ascii="Century Gothic" w:eastAsia="Century Gothic" w:hAnsi="Century Gothic" w:cs="Century Gothic"/>
                <w:b/>
                <w:bCs/>
                <w:color w:val="000000" w:themeColor="text1"/>
                <w:sz w:val="20"/>
                <w:szCs w:val="20"/>
                <w:lang w:val="en-GB"/>
              </w:rPr>
            </w:pPr>
            <w:r>
              <w:rPr>
                <w:rFonts w:ascii="Century Gothic" w:eastAsia="Century Gothic" w:hAnsi="Century Gothic" w:cs="Century Gothic"/>
                <w:b/>
                <w:bCs/>
                <w:color w:val="000000" w:themeColor="text1"/>
                <w:sz w:val="20"/>
                <w:szCs w:val="20"/>
                <w:lang w:val="en-GB"/>
              </w:rPr>
              <w:t xml:space="preserve">    </w:t>
            </w:r>
            <w:r w:rsidR="0F01FD3D" w:rsidRPr="0F01FD3D">
              <w:rPr>
                <w:rFonts w:ascii="Century Gothic" w:eastAsia="Century Gothic" w:hAnsi="Century Gothic" w:cs="Century Gothic"/>
                <w:b/>
                <w:bCs/>
                <w:color w:val="000000" w:themeColor="text1"/>
                <w:sz w:val="20"/>
                <w:szCs w:val="20"/>
                <w:lang w:val="en-GB"/>
              </w:rPr>
              <w:t xml:space="preserve"> </w:t>
            </w:r>
            <w:r w:rsidR="5C0B3B27" w:rsidRPr="0F01FD3D">
              <w:rPr>
                <w:rFonts w:ascii="Century Gothic" w:eastAsia="Century Gothic" w:hAnsi="Century Gothic" w:cs="Century Gothic"/>
                <w:b/>
                <w:bCs/>
                <w:color w:val="000000" w:themeColor="text1"/>
                <w:sz w:val="20"/>
                <w:szCs w:val="20"/>
                <w:lang w:val="en-GB"/>
              </w:rPr>
              <w:t>*</w:t>
            </w:r>
            <w:r w:rsidR="0F01FD3D" w:rsidRPr="0F01FD3D">
              <w:rPr>
                <w:rFonts w:ascii="Century Gothic" w:eastAsia="Century Gothic" w:hAnsi="Century Gothic" w:cs="Century Gothic"/>
                <w:b/>
                <w:bCs/>
                <w:color w:val="000000" w:themeColor="text1"/>
                <w:sz w:val="20"/>
                <w:szCs w:val="20"/>
                <w:lang w:val="en-GB"/>
              </w:rPr>
              <w:t>C</w:t>
            </w:r>
            <w:r w:rsidR="0DA3C0F3" w:rsidRPr="0F01FD3D">
              <w:rPr>
                <w:rFonts w:ascii="Century Gothic" w:eastAsia="Century Gothic" w:hAnsi="Century Gothic" w:cs="Century Gothic"/>
                <w:b/>
                <w:bCs/>
                <w:color w:val="000000" w:themeColor="text1"/>
                <w:sz w:val="20"/>
                <w:szCs w:val="20"/>
                <w:lang w:val="en-GB"/>
              </w:rPr>
              <w:t xml:space="preserve">omputer </w:t>
            </w:r>
            <w:r w:rsidR="0F01FD3D" w:rsidRPr="0F01FD3D">
              <w:rPr>
                <w:rFonts w:ascii="Century Gothic" w:eastAsia="Century Gothic" w:hAnsi="Century Gothic" w:cs="Century Gothic"/>
                <w:b/>
                <w:bCs/>
                <w:color w:val="000000" w:themeColor="text1"/>
                <w:sz w:val="20"/>
                <w:szCs w:val="20"/>
                <w:lang w:val="en-GB"/>
              </w:rPr>
              <w:t>S</w:t>
            </w:r>
            <w:r w:rsidR="6689BD40" w:rsidRPr="0F01FD3D">
              <w:rPr>
                <w:rFonts w:ascii="Century Gothic" w:eastAsia="Century Gothic" w:hAnsi="Century Gothic" w:cs="Century Gothic"/>
                <w:b/>
                <w:bCs/>
                <w:color w:val="000000" w:themeColor="text1"/>
                <w:sz w:val="20"/>
                <w:szCs w:val="20"/>
                <w:lang w:val="en-GB"/>
              </w:rPr>
              <w:t>cience</w:t>
            </w:r>
            <w:r w:rsidR="0F01FD3D" w:rsidRPr="0F01FD3D">
              <w:rPr>
                <w:rFonts w:ascii="Century Gothic" w:eastAsia="Century Gothic" w:hAnsi="Century Gothic" w:cs="Century Gothic"/>
                <w:b/>
                <w:bCs/>
                <w:color w:val="000000" w:themeColor="text1"/>
                <w:sz w:val="20"/>
                <w:szCs w:val="20"/>
                <w:lang w:val="en-GB"/>
              </w:rPr>
              <w:t> </w:t>
            </w:r>
          </w:p>
          <w:p w14:paraId="3B94F098" w14:textId="77777777" w:rsidR="001150E1" w:rsidRDefault="001150E1" w:rsidP="008D50F0">
            <w:pPr>
              <w:spacing w:after="0"/>
              <w:rPr>
                <w:rFonts w:ascii="Century Gothic" w:eastAsia="Century Gothic" w:hAnsi="Century Gothic" w:cs="Century Gothic"/>
                <w:b/>
                <w:bCs/>
                <w:color w:val="000000" w:themeColor="text1"/>
                <w:sz w:val="20"/>
                <w:szCs w:val="20"/>
                <w:lang w:val="en-GB"/>
              </w:rPr>
            </w:pPr>
          </w:p>
          <w:p w14:paraId="4E8DBF3C" w14:textId="39BC6933" w:rsidR="22F78EAC" w:rsidRPr="008D50F0" w:rsidRDefault="001150E1" w:rsidP="00B112FE">
            <w:pPr>
              <w:spacing w:after="0"/>
              <w:jc w:val="center"/>
              <w:rPr>
                <w:rFonts w:ascii="Century Gothic" w:eastAsia="Century Gothic" w:hAnsi="Century Gothic" w:cs="Century Gothic"/>
                <w:b/>
                <w:bCs/>
                <w:color w:val="000000" w:themeColor="text1"/>
                <w:sz w:val="20"/>
                <w:szCs w:val="20"/>
                <w:lang w:val="en-GB"/>
              </w:rPr>
            </w:pPr>
            <w:r>
              <w:rPr>
                <w:rFonts w:ascii="Century Gothic" w:eastAsia="Century Gothic" w:hAnsi="Century Gothic" w:cs="Century Gothic"/>
                <w:b/>
                <w:bCs/>
                <w:color w:val="000000" w:themeColor="text1"/>
                <w:sz w:val="20"/>
                <w:szCs w:val="20"/>
                <w:lang w:val="en-GB"/>
              </w:rPr>
              <w:t xml:space="preserve">* </w:t>
            </w:r>
            <w:proofErr w:type="gramStart"/>
            <w:r w:rsidRPr="453B0499">
              <w:rPr>
                <w:rFonts w:ascii="Century Gothic" w:eastAsia="Century Gothic" w:hAnsi="Century Gothic" w:cs="Century Gothic"/>
                <w:b/>
                <w:bCs/>
                <w:color w:val="000000" w:themeColor="text1"/>
                <w:sz w:val="20"/>
                <w:szCs w:val="20"/>
              </w:rPr>
              <w:t>only</w:t>
            </w:r>
            <w:proofErr w:type="gramEnd"/>
            <w:r w:rsidRPr="453B0499">
              <w:rPr>
                <w:rFonts w:ascii="Century Gothic" w:eastAsia="Century Gothic" w:hAnsi="Century Gothic" w:cs="Century Gothic"/>
                <w:b/>
                <w:bCs/>
                <w:color w:val="000000" w:themeColor="text1"/>
                <w:sz w:val="20"/>
                <w:szCs w:val="20"/>
              </w:rPr>
              <w:t xml:space="preserve"> if you are recommended for the course by your teacher</w:t>
            </w:r>
          </w:p>
        </w:tc>
        <w:tc>
          <w:tcPr>
            <w:tcW w:w="614" w:type="dxa"/>
            <w:tcBorders>
              <w:top w:val="single" w:sz="6" w:space="0" w:color="auto"/>
              <w:left w:val="single" w:sz="6" w:space="0" w:color="auto"/>
              <w:bottom w:val="single" w:sz="6" w:space="0" w:color="auto"/>
              <w:right w:val="single" w:sz="6" w:space="0" w:color="auto"/>
            </w:tcBorders>
            <w:vAlign w:val="center"/>
          </w:tcPr>
          <w:p w14:paraId="3DD827F9" w14:textId="4750F201"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PE</w:t>
            </w:r>
            <w:r w:rsidRPr="0F01FD3D">
              <w:rPr>
                <w:rFonts w:ascii="Century Gothic" w:eastAsia="Century Gothic" w:hAnsi="Century Gothic" w:cs="Century Gothic"/>
                <w:color w:val="000000" w:themeColor="text1"/>
                <w:sz w:val="20"/>
                <w:szCs w:val="20"/>
                <w:lang w:val="en-GB"/>
              </w:rPr>
              <w:t> </w:t>
            </w:r>
          </w:p>
        </w:tc>
        <w:tc>
          <w:tcPr>
            <w:tcW w:w="398" w:type="dxa"/>
            <w:tcBorders>
              <w:top w:val="single" w:sz="6" w:space="0" w:color="auto"/>
              <w:left w:val="single" w:sz="6" w:space="0" w:color="auto"/>
              <w:bottom w:val="single" w:sz="6" w:space="0" w:color="auto"/>
              <w:right w:val="single" w:sz="6" w:space="0" w:color="auto"/>
            </w:tcBorders>
            <w:vAlign w:val="center"/>
          </w:tcPr>
          <w:p w14:paraId="599CA695" w14:textId="6908B1BC"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b/>
                <w:bCs/>
                <w:color w:val="000000" w:themeColor="text1"/>
                <w:sz w:val="20"/>
                <w:szCs w:val="20"/>
                <w:lang w:val="en-GB"/>
              </w:rPr>
              <w:t>CORE</w:t>
            </w:r>
            <w:r w:rsidRPr="0F01FD3D">
              <w:rPr>
                <w:rFonts w:ascii="Century Gothic" w:eastAsia="Century Gothic" w:hAnsi="Century Gothic" w:cs="Century Gothic"/>
                <w:color w:val="000000" w:themeColor="text1"/>
                <w:sz w:val="20"/>
                <w:szCs w:val="20"/>
                <w:lang w:val="en-GB"/>
              </w:rPr>
              <w:t> </w:t>
            </w:r>
          </w:p>
        </w:tc>
        <w:tc>
          <w:tcPr>
            <w:tcW w:w="1140" w:type="dxa"/>
            <w:tcBorders>
              <w:top w:val="single" w:sz="6" w:space="0" w:color="auto"/>
              <w:left w:val="single" w:sz="6" w:space="0" w:color="auto"/>
              <w:bottom w:val="single" w:sz="6" w:space="0" w:color="auto"/>
              <w:right w:val="single" w:sz="6" w:space="0" w:color="auto"/>
            </w:tcBorders>
            <w:vAlign w:val="center"/>
          </w:tcPr>
          <w:p w14:paraId="609365BC" w14:textId="4B619004"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color w:val="000000" w:themeColor="text1"/>
                <w:sz w:val="20"/>
                <w:szCs w:val="20"/>
                <w:lang w:val="en-GB"/>
              </w:rPr>
              <w:t> </w:t>
            </w:r>
          </w:p>
        </w:tc>
        <w:tc>
          <w:tcPr>
            <w:tcW w:w="1170" w:type="dxa"/>
            <w:tcBorders>
              <w:top w:val="single" w:sz="6" w:space="0" w:color="auto"/>
              <w:left w:val="single" w:sz="6" w:space="0" w:color="auto"/>
              <w:bottom w:val="single" w:sz="6" w:space="0" w:color="auto"/>
              <w:right w:val="single" w:sz="6" w:space="0" w:color="auto"/>
            </w:tcBorders>
            <w:vAlign w:val="center"/>
          </w:tcPr>
          <w:p w14:paraId="544F0EB0" w14:textId="77BC9CA9" w:rsidR="0F01FD3D" w:rsidRDefault="0F01FD3D" w:rsidP="0F01FD3D">
            <w:pPr>
              <w:spacing w:after="0"/>
              <w:jc w:val="center"/>
              <w:rPr>
                <w:rFonts w:ascii="Century Gothic" w:eastAsia="Century Gothic" w:hAnsi="Century Gothic" w:cs="Century Gothic"/>
                <w:color w:val="000000" w:themeColor="text1"/>
                <w:sz w:val="20"/>
                <w:szCs w:val="20"/>
              </w:rPr>
            </w:pPr>
            <w:r w:rsidRPr="0F01FD3D">
              <w:rPr>
                <w:rFonts w:ascii="Century Gothic" w:eastAsia="Century Gothic" w:hAnsi="Century Gothic" w:cs="Century Gothic"/>
                <w:color w:val="000000" w:themeColor="text1"/>
                <w:sz w:val="20"/>
                <w:szCs w:val="20"/>
                <w:lang w:val="en-GB"/>
              </w:rPr>
              <w:t> </w:t>
            </w:r>
          </w:p>
        </w:tc>
      </w:tr>
    </w:tbl>
    <w:p w14:paraId="7A8E1DA1" w14:textId="77777777" w:rsidR="0024234B" w:rsidRDefault="0024234B" w:rsidP="0F01FD3D">
      <w:pPr>
        <w:pStyle w:val="paragraph"/>
        <w:spacing w:before="0" w:after="0"/>
        <w:rPr>
          <w:rStyle w:val="eop"/>
          <w:rFonts w:ascii="Century Gothic" w:hAnsi="Century Gothic" w:cs="Segoe UI"/>
          <w:b/>
          <w:bCs/>
          <w:sz w:val="22"/>
          <w:szCs w:val="22"/>
          <w:u w:val="single"/>
        </w:rPr>
      </w:pPr>
    </w:p>
    <w:p w14:paraId="43225475" w14:textId="77777777" w:rsidR="0024234B" w:rsidRDefault="0024234B" w:rsidP="0F01FD3D">
      <w:pPr>
        <w:pStyle w:val="paragraph"/>
        <w:spacing w:before="0" w:after="0"/>
        <w:rPr>
          <w:rStyle w:val="eop"/>
          <w:rFonts w:ascii="Century Gothic" w:hAnsi="Century Gothic" w:cs="Segoe UI"/>
          <w:b/>
          <w:bCs/>
          <w:sz w:val="22"/>
          <w:szCs w:val="22"/>
          <w:u w:val="single"/>
        </w:rPr>
      </w:pPr>
    </w:p>
    <w:p w14:paraId="489B9E89" w14:textId="77777777" w:rsidR="007B5C3D" w:rsidRPr="001472BA" w:rsidRDefault="007B5C3D" w:rsidP="007B5C3D">
      <w:pPr>
        <w:spacing w:beforeAutospacing="1" w:after="0" w:afterAutospacing="1"/>
        <w:textAlignment w:val="baseline"/>
        <w:rPr>
          <w:rFonts w:ascii="Century Gothic" w:eastAsia="Times New Roman" w:hAnsi="Century Gothic" w:cs="Segoe UI"/>
          <w:color w:val="000000" w:themeColor="text1"/>
          <w:sz w:val="22"/>
          <w:szCs w:val="22"/>
          <w:lang w:eastAsia="en-GB"/>
        </w:rPr>
      </w:pPr>
      <w:r w:rsidRPr="00405A81">
        <w:rPr>
          <w:rFonts w:ascii="Century Gothic" w:eastAsia="Times New Roman" w:hAnsi="Century Gothic" w:cs="Segoe UI"/>
          <w:b/>
          <w:bCs/>
          <w:color w:val="000000" w:themeColor="text1"/>
          <w:sz w:val="22"/>
          <w:szCs w:val="22"/>
          <w:lang w:eastAsia="en-GB"/>
        </w:rPr>
        <w:t>Two subjects</w:t>
      </w:r>
      <w:r w:rsidRPr="5E40B07B">
        <w:rPr>
          <w:rFonts w:ascii="Century Gothic" w:eastAsia="Times New Roman" w:hAnsi="Century Gothic" w:cs="Segoe UI"/>
          <w:color w:val="000000" w:themeColor="text1"/>
          <w:sz w:val="22"/>
          <w:szCs w:val="22"/>
          <w:lang w:eastAsia="en-GB"/>
        </w:rPr>
        <w:t xml:space="preserve"> can be chosen from the list below (along with a reserve)</w:t>
      </w:r>
      <w:r w:rsidRPr="5E40B07B">
        <w:rPr>
          <w:rFonts w:ascii="Century Gothic" w:eastAsia="Times New Roman" w:hAnsi="Century Gothic" w:cs="Segoe UI"/>
          <w:color w:val="000000" w:themeColor="text1"/>
          <w:sz w:val="22"/>
          <w:szCs w:val="22"/>
          <w:lang w:val="en-GB" w:eastAsia="en-GB"/>
        </w:rPr>
        <w:t>:</w:t>
      </w:r>
    </w:p>
    <w:tbl>
      <w:tblPr>
        <w:tblW w:w="7938" w:type="dxa"/>
        <w:tblInd w:w="1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8"/>
      </w:tblGrid>
      <w:tr w:rsidR="00EC5B17" w:rsidRPr="000223E0" w14:paraId="797E5690" w14:textId="77777777" w:rsidTr="00EC5B17">
        <w:trPr>
          <w:trHeight w:val="270"/>
        </w:trPr>
        <w:tc>
          <w:tcPr>
            <w:tcW w:w="793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A38FDAA"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b/>
                <w:bCs/>
                <w:color w:val="000000" w:themeColor="text1"/>
                <w:sz w:val="20"/>
                <w:szCs w:val="20"/>
              </w:rPr>
              <w:t>Option subjects</w:t>
            </w:r>
          </w:p>
        </w:tc>
      </w:tr>
      <w:tr w:rsidR="00EC5B17" w:rsidRPr="000223E0" w14:paraId="465C2F32" w14:textId="77777777" w:rsidTr="00EC5B17">
        <w:trPr>
          <w:trHeight w:val="327"/>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BB956" w14:textId="47CE1B33" w:rsidR="00EC5B17" w:rsidRDefault="00705E62"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 xml:space="preserve">Art </w:t>
            </w:r>
            <w:r w:rsidRPr="006919ED">
              <w:rPr>
                <w:rFonts w:ascii="Century Gothic" w:eastAsia="Century Gothic" w:hAnsi="Century Gothic" w:cs="Century Gothic"/>
                <w:b/>
                <w:bCs/>
                <w:color w:val="000000" w:themeColor="text1"/>
                <w:sz w:val="20"/>
                <w:szCs w:val="20"/>
              </w:rPr>
              <w:t>OR</w:t>
            </w:r>
            <w:r>
              <w:rPr>
                <w:rFonts w:ascii="Century Gothic" w:eastAsia="Century Gothic" w:hAnsi="Century Gothic" w:cs="Century Gothic"/>
                <w:color w:val="000000" w:themeColor="text1"/>
                <w:sz w:val="20"/>
                <w:szCs w:val="20"/>
              </w:rPr>
              <w:t xml:space="preserve"> 3D Design </w:t>
            </w:r>
            <w:r w:rsidRPr="006919ED">
              <w:rPr>
                <w:rFonts w:ascii="Century Gothic" w:eastAsia="Century Gothic" w:hAnsi="Century Gothic" w:cs="Century Gothic"/>
                <w:b/>
                <w:bCs/>
                <w:color w:val="000000" w:themeColor="text1"/>
                <w:sz w:val="20"/>
                <w:szCs w:val="20"/>
              </w:rPr>
              <w:t>OR</w:t>
            </w:r>
            <w:r>
              <w:rPr>
                <w:rFonts w:ascii="Century Gothic" w:eastAsia="Century Gothic" w:hAnsi="Century Gothic" w:cs="Century Gothic"/>
                <w:b/>
                <w:bCs/>
                <w:color w:val="000000" w:themeColor="text1"/>
                <w:sz w:val="20"/>
                <w:szCs w:val="20"/>
              </w:rPr>
              <w:t xml:space="preserve"> </w:t>
            </w:r>
            <w:r>
              <w:rPr>
                <w:rFonts w:ascii="Century Gothic" w:eastAsia="Century Gothic" w:hAnsi="Century Gothic" w:cs="Century Gothic"/>
                <w:color w:val="000000" w:themeColor="text1"/>
                <w:sz w:val="20"/>
                <w:szCs w:val="20"/>
              </w:rPr>
              <w:t xml:space="preserve">Textiles </w:t>
            </w:r>
            <w:r w:rsidRPr="0014778A">
              <w:rPr>
                <w:rFonts w:ascii="Century Gothic" w:eastAsia="Times New Roman" w:hAnsi="Century Gothic" w:cs="Times New Roman"/>
                <w:color w:val="000000"/>
                <w:sz w:val="20"/>
                <w:szCs w:val="20"/>
                <w:lang w:eastAsia="en-GB"/>
              </w:rPr>
              <w:t>(</w:t>
            </w:r>
            <w:r w:rsidRPr="00100C2C">
              <w:rPr>
                <w:rFonts w:ascii="Century Gothic" w:eastAsia="Times New Roman" w:hAnsi="Century Gothic" w:cs="Times New Roman"/>
                <w:color w:val="000000"/>
                <w:sz w:val="20"/>
                <w:szCs w:val="20"/>
                <w:u w:val="single"/>
                <w:lang w:eastAsia="en-GB"/>
              </w:rPr>
              <w:t xml:space="preserve">please </w:t>
            </w:r>
            <w:r>
              <w:rPr>
                <w:rFonts w:ascii="Century Gothic" w:eastAsia="Times New Roman" w:hAnsi="Century Gothic" w:cs="Times New Roman"/>
                <w:color w:val="000000"/>
                <w:sz w:val="20"/>
                <w:szCs w:val="20"/>
                <w:u w:val="single"/>
                <w:lang w:eastAsia="en-GB"/>
              </w:rPr>
              <w:t xml:space="preserve">only </w:t>
            </w:r>
            <w:r w:rsidRPr="00100C2C">
              <w:rPr>
                <w:rFonts w:ascii="Century Gothic" w:eastAsia="Times New Roman" w:hAnsi="Century Gothic" w:cs="Times New Roman"/>
                <w:color w:val="000000"/>
                <w:sz w:val="20"/>
                <w:szCs w:val="20"/>
                <w:u w:val="single"/>
                <w:lang w:eastAsia="en-GB"/>
              </w:rPr>
              <w:t>circle</w:t>
            </w:r>
            <w:r>
              <w:rPr>
                <w:rFonts w:ascii="Century Gothic" w:eastAsia="Times New Roman" w:hAnsi="Century Gothic" w:cs="Times New Roman"/>
                <w:color w:val="000000"/>
                <w:sz w:val="20"/>
                <w:szCs w:val="20"/>
                <w:u w:val="single"/>
                <w:lang w:eastAsia="en-GB"/>
              </w:rPr>
              <w:t xml:space="preserve"> 1</w:t>
            </w:r>
            <w:r w:rsidRPr="0014778A">
              <w:rPr>
                <w:rFonts w:ascii="Century Gothic" w:eastAsia="Times New Roman" w:hAnsi="Century Gothic" w:cs="Times New Roman"/>
                <w:color w:val="000000"/>
                <w:sz w:val="20"/>
                <w:szCs w:val="20"/>
                <w:lang w:eastAsia="en-GB"/>
              </w:rPr>
              <w:t>)</w:t>
            </w:r>
          </w:p>
        </w:tc>
      </w:tr>
      <w:tr w:rsidR="00EC5B17" w:rsidRPr="000223E0" w14:paraId="0C142038" w14:textId="77777777" w:rsidTr="00EC5B17">
        <w:trPr>
          <w:trHeight w:val="34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B7DCF" w14:textId="77777777" w:rsidR="00EC5B17" w:rsidRDefault="00EC5B17" w:rsidP="00663D1D">
            <w:pPr>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Photography</w:t>
            </w:r>
          </w:p>
        </w:tc>
      </w:tr>
      <w:tr w:rsidR="00EC5B17" w:rsidRPr="000223E0" w14:paraId="1DF45A99" w14:textId="77777777" w:rsidTr="00EC5B17">
        <w:trPr>
          <w:trHeight w:val="28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4BD83" w14:textId="3F1BDBDF" w:rsidR="00EC5B17" w:rsidRDefault="00EC5B17" w:rsidP="00663D1D">
            <w:pPr>
              <w:spacing w:after="0"/>
              <w:jc w:val="center"/>
              <w:rPr>
                <w:rFonts w:ascii="Century Gothic" w:eastAsia="Century Gothic" w:hAnsi="Century Gothic" w:cs="Century Gothic"/>
                <w:b/>
                <w:bCs/>
                <w:color w:val="FF0000"/>
                <w:sz w:val="20"/>
                <w:szCs w:val="20"/>
              </w:rPr>
            </w:pPr>
            <w:r w:rsidRPr="453B0499">
              <w:rPr>
                <w:rFonts w:ascii="Century Gothic" w:eastAsia="Century Gothic" w:hAnsi="Century Gothic" w:cs="Century Gothic"/>
                <w:color w:val="000000" w:themeColor="text1"/>
                <w:sz w:val="20"/>
                <w:szCs w:val="20"/>
              </w:rPr>
              <w:t xml:space="preserve">Business </w:t>
            </w:r>
            <w:r>
              <w:rPr>
                <w:rFonts w:ascii="Century Gothic" w:eastAsia="Century Gothic" w:hAnsi="Century Gothic" w:cs="Century Gothic"/>
                <w:color w:val="000000" w:themeColor="text1"/>
                <w:sz w:val="20"/>
                <w:szCs w:val="20"/>
              </w:rPr>
              <w:t>S</w:t>
            </w:r>
            <w:r w:rsidRPr="453B0499">
              <w:rPr>
                <w:rFonts w:ascii="Century Gothic" w:eastAsia="Century Gothic" w:hAnsi="Century Gothic" w:cs="Century Gothic"/>
                <w:color w:val="000000" w:themeColor="text1"/>
                <w:sz w:val="20"/>
                <w:szCs w:val="20"/>
              </w:rPr>
              <w:t xml:space="preserve">tudies </w:t>
            </w:r>
          </w:p>
        </w:tc>
      </w:tr>
      <w:tr w:rsidR="00EC5B17" w:rsidRPr="000223E0" w14:paraId="1D08D7B7" w14:textId="77777777" w:rsidTr="00EC5B17">
        <w:trPr>
          <w:trHeight w:val="28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471DA"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  *</w:t>
            </w:r>
            <w:r w:rsidRPr="453B0499">
              <w:rPr>
                <w:rFonts w:ascii="Century Gothic" w:eastAsia="Century Gothic" w:hAnsi="Century Gothic" w:cs="Century Gothic"/>
                <w:b/>
                <w:bCs/>
                <w:color w:val="000000" w:themeColor="text1"/>
                <w:sz w:val="20"/>
                <w:szCs w:val="20"/>
              </w:rPr>
              <w:t>Computer Science</w:t>
            </w:r>
            <w:r w:rsidRPr="453B0499">
              <w:rPr>
                <w:rFonts w:ascii="Century Gothic" w:eastAsia="Century Gothic" w:hAnsi="Century Gothic" w:cs="Century Gothic"/>
                <w:color w:val="000000" w:themeColor="text1"/>
                <w:sz w:val="20"/>
                <w:szCs w:val="20"/>
              </w:rPr>
              <w:t xml:space="preserve"> – </w:t>
            </w:r>
            <w:r w:rsidRPr="453B0499">
              <w:rPr>
                <w:rFonts w:ascii="Century Gothic" w:eastAsia="Century Gothic" w:hAnsi="Century Gothic" w:cs="Century Gothic"/>
                <w:b/>
                <w:bCs/>
                <w:color w:val="000000" w:themeColor="text1"/>
                <w:sz w:val="20"/>
                <w:szCs w:val="20"/>
              </w:rPr>
              <w:t>only if you are recommended for the course by your teacher</w:t>
            </w:r>
            <w:r w:rsidRPr="453B0499">
              <w:rPr>
                <w:rFonts w:ascii="Century Gothic" w:eastAsia="Century Gothic" w:hAnsi="Century Gothic" w:cs="Century Gothic"/>
                <w:color w:val="000000" w:themeColor="text1"/>
                <w:sz w:val="20"/>
                <w:szCs w:val="20"/>
              </w:rPr>
              <w:t xml:space="preserve">  </w:t>
            </w:r>
          </w:p>
        </w:tc>
      </w:tr>
      <w:tr w:rsidR="00EC5B17" w:rsidRPr="000223E0" w14:paraId="62FB4896" w14:textId="77777777" w:rsidTr="00EC5B17">
        <w:trPr>
          <w:trHeight w:val="28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8563A" w14:textId="38C29F07" w:rsidR="00EC5B17" w:rsidRDefault="00ED763B" w:rsidP="00663D1D">
            <w:pPr>
              <w:spacing w:after="0"/>
              <w:jc w:val="center"/>
              <w:rPr>
                <w:rFonts w:ascii="Century Gothic" w:eastAsia="Century Gothic" w:hAnsi="Century Gothic" w:cs="Century Gothic"/>
                <w:b/>
                <w:bCs/>
                <w:color w:val="FF0000"/>
                <w:sz w:val="20"/>
                <w:szCs w:val="20"/>
              </w:rPr>
            </w:pPr>
            <w:r>
              <w:rPr>
                <w:rFonts w:ascii="Century Gothic" w:eastAsia="Century Gothic" w:hAnsi="Century Gothic" w:cs="Century Gothic"/>
                <w:color w:val="000000" w:themeColor="text1"/>
                <w:sz w:val="20"/>
                <w:szCs w:val="20"/>
              </w:rPr>
              <w:t>NCFE Engineering</w:t>
            </w:r>
            <w:r w:rsidR="00571E2C" w:rsidRPr="453B0499">
              <w:rPr>
                <w:rFonts w:ascii="Century Gothic" w:eastAsia="Century Gothic" w:hAnsi="Century Gothic" w:cs="Century Gothic"/>
                <w:color w:val="000000" w:themeColor="text1"/>
                <w:sz w:val="20"/>
                <w:szCs w:val="20"/>
              </w:rPr>
              <w:t xml:space="preserve"> </w:t>
            </w:r>
          </w:p>
        </w:tc>
      </w:tr>
      <w:tr w:rsidR="00EC5B17" w:rsidRPr="000223E0" w14:paraId="160C382D" w14:textId="77777777" w:rsidTr="00EC5B17">
        <w:trPr>
          <w:trHeight w:val="390"/>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C93EF"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b/>
                <w:bCs/>
                <w:color w:val="000000" w:themeColor="text1"/>
                <w:sz w:val="20"/>
                <w:szCs w:val="20"/>
              </w:rPr>
              <w:t>*Geography</w:t>
            </w:r>
            <w:r w:rsidRPr="453B0499">
              <w:rPr>
                <w:rFonts w:ascii="Century Gothic" w:eastAsia="Century Gothic" w:hAnsi="Century Gothic" w:cs="Century Gothic"/>
                <w:color w:val="000000" w:themeColor="text1"/>
                <w:sz w:val="20"/>
                <w:szCs w:val="20"/>
              </w:rPr>
              <w:t xml:space="preserve"> </w:t>
            </w:r>
            <w:r w:rsidRPr="453B0499">
              <w:rPr>
                <w:rFonts w:ascii="Century Gothic" w:eastAsia="Century Gothic" w:hAnsi="Century Gothic" w:cs="Century Gothic"/>
                <w:b/>
                <w:bCs/>
                <w:color w:val="000000" w:themeColor="text1"/>
                <w:sz w:val="20"/>
                <w:szCs w:val="20"/>
              </w:rPr>
              <w:t>(if not already chosen)</w:t>
            </w:r>
            <w:r w:rsidRPr="453B0499">
              <w:rPr>
                <w:rFonts w:ascii="Century Gothic" w:eastAsia="Century Gothic" w:hAnsi="Century Gothic" w:cs="Century Gothic"/>
                <w:color w:val="000000" w:themeColor="text1"/>
                <w:sz w:val="20"/>
                <w:szCs w:val="20"/>
              </w:rPr>
              <w:t> </w:t>
            </w:r>
          </w:p>
        </w:tc>
      </w:tr>
      <w:tr w:rsidR="00EC5B17" w:rsidRPr="000223E0" w14:paraId="28A3CF60" w14:textId="77777777" w:rsidTr="00EC5B17">
        <w:trPr>
          <w:trHeight w:val="390"/>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3C121"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Health and Social Care </w:t>
            </w:r>
          </w:p>
        </w:tc>
      </w:tr>
      <w:tr w:rsidR="00EC5B17" w:rsidRPr="000223E0" w14:paraId="79977A7E" w14:textId="77777777" w:rsidTr="00C90C4F">
        <w:trPr>
          <w:trHeight w:val="309"/>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76D05" w14:textId="77777777" w:rsidR="00EC5B17" w:rsidRDefault="00EC5B17" w:rsidP="00663D1D">
            <w:pPr>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ICT</w:t>
            </w:r>
          </w:p>
        </w:tc>
      </w:tr>
      <w:tr w:rsidR="00EC5B17" w:rsidRPr="000223E0" w14:paraId="1E595CCB" w14:textId="77777777" w:rsidTr="00EC5B17">
        <w:trPr>
          <w:trHeight w:val="28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31AE0"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b/>
                <w:bCs/>
                <w:color w:val="000000" w:themeColor="text1"/>
                <w:sz w:val="20"/>
                <w:szCs w:val="20"/>
              </w:rPr>
              <w:t>*History</w:t>
            </w:r>
            <w:r w:rsidRPr="453B0499">
              <w:rPr>
                <w:rFonts w:ascii="Century Gothic" w:eastAsia="Century Gothic" w:hAnsi="Century Gothic" w:cs="Century Gothic"/>
                <w:color w:val="000000" w:themeColor="text1"/>
                <w:sz w:val="20"/>
                <w:szCs w:val="20"/>
              </w:rPr>
              <w:t xml:space="preserve"> </w:t>
            </w:r>
            <w:r w:rsidRPr="453B0499">
              <w:rPr>
                <w:rFonts w:ascii="Century Gothic" w:eastAsia="Century Gothic" w:hAnsi="Century Gothic" w:cs="Century Gothic"/>
                <w:b/>
                <w:bCs/>
                <w:color w:val="000000" w:themeColor="text1"/>
                <w:sz w:val="20"/>
                <w:szCs w:val="20"/>
              </w:rPr>
              <w:t>(if not already chosen)</w:t>
            </w:r>
            <w:r w:rsidRPr="453B0499">
              <w:rPr>
                <w:rFonts w:ascii="Century Gothic" w:eastAsia="Century Gothic" w:hAnsi="Century Gothic" w:cs="Century Gothic"/>
                <w:color w:val="000000" w:themeColor="text1"/>
                <w:sz w:val="20"/>
                <w:szCs w:val="20"/>
              </w:rPr>
              <w:t> </w:t>
            </w:r>
          </w:p>
        </w:tc>
      </w:tr>
      <w:tr w:rsidR="00EC5B17" w:rsidRPr="000223E0" w14:paraId="1D4DA96C" w14:textId="77777777" w:rsidTr="00EC5B17">
        <w:trPr>
          <w:trHeight w:val="305"/>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FD633"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Media </w:t>
            </w:r>
          </w:p>
        </w:tc>
      </w:tr>
      <w:tr w:rsidR="00EC5B17" w:rsidRPr="000223E0" w14:paraId="2E5254B6" w14:textId="77777777" w:rsidTr="00EC5B17">
        <w:trPr>
          <w:trHeight w:val="313"/>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94503"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Music </w:t>
            </w:r>
          </w:p>
        </w:tc>
      </w:tr>
      <w:tr w:rsidR="00EC5B17" w14:paraId="0FCF97DE" w14:textId="77777777" w:rsidTr="00EC5B17">
        <w:trPr>
          <w:trHeight w:val="300"/>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88ADB" w14:textId="77777777" w:rsidR="00EC5B17" w:rsidRDefault="00EC5B17" w:rsidP="00663D1D">
            <w:pPr>
              <w:pStyle w:val="ListParagraph"/>
              <w:spacing w:line="240" w:lineRule="auto"/>
              <w:jc w:val="center"/>
              <w:rPr>
                <w:rFonts w:ascii="Century Gothic" w:eastAsia="Century Gothic" w:hAnsi="Century Gothic" w:cs="Century Gothic"/>
                <w:b/>
                <w:bCs/>
                <w:color w:val="000000" w:themeColor="text1"/>
                <w:sz w:val="20"/>
                <w:szCs w:val="20"/>
              </w:rPr>
            </w:pPr>
            <w:r w:rsidRPr="453B0499">
              <w:rPr>
                <w:rFonts w:ascii="Century Gothic" w:eastAsia="Century Gothic" w:hAnsi="Century Gothic" w:cs="Century Gothic"/>
                <w:b/>
                <w:bCs/>
                <w:color w:val="000000" w:themeColor="text1"/>
                <w:sz w:val="20"/>
                <w:szCs w:val="20"/>
              </w:rPr>
              <w:t>*Spanish (if not already chosen)</w:t>
            </w:r>
          </w:p>
        </w:tc>
      </w:tr>
      <w:tr w:rsidR="00EC5B17" w:rsidRPr="000223E0" w14:paraId="36F81D2A" w14:textId="77777777" w:rsidTr="00EC5B17">
        <w:trPr>
          <w:trHeight w:val="403"/>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1E376" w14:textId="77777777" w:rsidR="00EC5B17" w:rsidRDefault="00EC5B17" w:rsidP="00663D1D">
            <w:pPr>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Performing Arts</w:t>
            </w:r>
          </w:p>
        </w:tc>
      </w:tr>
      <w:tr w:rsidR="00EC5B17" w:rsidRPr="000223E0" w14:paraId="5EECE33B" w14:textId="77777777" w:rsidTr="00EC5B17">
        <w:trPr>
          <w:trHeight w:val="451"/>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3A76D" w14:textId="77777777" w:rsidR="00EC5B17" w:rsidRDefault="00EC5B17" w:rsidP="00663D1D">
            <w:pPr>
              <w:spacing w:after="0"/>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 xml:space="preserve">GCSE PE </w:t>
            </w:r>
          </w:p>
        </w:tc>
      </w:tr>
      <w:tr w:rsidR="00EC5B17" w:rsidRPr="000223E0" w14:paraId="688F3B79" w14:textId="77777777" w:rsidTr="00EC5B17">
        <w:trPr>
          <w:trHeight w:val="423"/>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6480B" w14:textId="77777777" w:rsidR="00EC5B17" w:rsidRDefault="00EC5B17" w:rsidP="00663D1D">
            <w:pPr>
              <w:jc w:val="center"/>
              <w:rPr>
                <w:rFonts w:ascii="Century Gothic" w:eastAsia="Century Gothic" w:hAnsi="Century Gothic" w:cs="Century Gothic"/>
                <w:color w:val="000000" w:themeColor="text1"/>
                <w:sz w:val="20"/>
                <w:szCs w:val="20"/>
              </w:rPr>
            </w:pPr>
            <w:r w:rsidRPr="453B0499">
              <w:rPr>
                <w:rFonts w:ascii="Century Gothic" w:eastAsia="Century Gothic" w:hAnsi="Century Gothic" w:cs="Century Gothic"/>
                <w:color w:val="000000" w:themeColor="text1"/>
                <w:sz w:val="20"/>
                <w:szCs w:val="20"/>
              </w:rPr>
              <w:t>BTEC PE</w:t>
            </w:r>
          </w:p>
        </w:tc>
      </w:tr>
      <w:tr w:rsidR="00EC5B17" w:rsidRPr="000223E0" w14:paraId="266BE008" w14:textId="77777777" w:rsidTr="00EC5B17">
        <w:trPr>
          <w:trHeight w:val="323"/>
        </w:trPr>
        <w:tc>
          <w:tcPr>
            <w:tcW w:w="7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98B04" w14:textId="22554C5C" w:rsidR="00EC5B17" w:rsidRDefault="00EC5B17" w:rsidP="00663D1D">
            <w:pPr>
              <w:spacing w:after="0"/>
              <w:jc w:val="center"/>
              <w:rPr>
                <w:rFonts w:ascii="Century Gothic" w:eastAsia="Century Gothic" w:hAnsi="Century Gothic" w:cs="Century Gothic"/>
                <w:color w:val="000000" w:themeColor="text1"/>
                <w:sz w:val="20"/>
                <w:szCs w:val="20"/>
              </w:rPr>
            </w:pPr>
            <w:r w:rsidRPr="006548BD">
              <w:rPr>
                <w:rFonts w:ascii="Century Gothic" w:eastAsia="Century Gothic" w:hAnsi="Century Gothic" w:cs="Century Gothic"/>
                <w:b/>
                <w:bCs/>
                <w:color w:val="000000" w:themeColor="text1"/>
                <w:sz w:val="20"/>
                <w:szCs w:val="20"/>
              </w:rPr>
              <w:t>Philosophy, Religion and Ethics</w:t>
            </w:r>
            <w:r w:rsidRPr="453B0499">
              <w:rPr>
                <w:rFonts w:ascii="Century Gothic" w:eastAsia="Century Gothic" w:hAnsi="Century Gothic" w:cs="Century Gothic"/>
                <w:color w:val="000000" w:themeColor="text1"/>
                <w:sz w:val="20"/>
                <w:szCs w:val="20"/>
              </w:rPr>
              <w:t> </w:t>
            </w:r>
            <w:r w:rsidR="006548BD" w:rsidRPr="453B0499">
              <w:rPr>
                <w:rFonts w:ascii="Century Gothic" w:eastAsia="Century Gothic" w:hAnsi="Century Gothic" w:cs="Century Gothic"/>
                <w:b/>
                <w:bCs/>
                <w:color w:val="000000" w:themeColor="text1"/>
                <w:sz w:val="20"/>
                <w:szCs w:val="20"/>
              </w:rPr>
              <w:t>(if not already chosen)</w:t>
            </w:r>
          </w:p>
        </w:tc>
      </w:tr>
    </w:tbl>
    <w:p w14:paraId="1DF64226" w14:textId="77777777" w:rsidR="0024234B" w:rsidRDefault="0024234B" w:rsidP="686AABCB">
      <w:pPr>
        <w:pStyle w:val="paragraph"/>
        <w:spacing w:before="0" w:beforeAutospacing="0" w:after="0" w:afterAutospacing="0"/>
        <w:textAlignment w:val="baseline"/>
        <w:rPr>
          <w:rStyle w:val="eop"/>
        </w:rPr>
      </w:pPr>
    </w:p>
    <w:p w14:paraId="638982D5" w14:textId="65E680B4" w:rsidR="00B66F82" w:rsidRPr="00444468" w:rsidRDefault="00B66F82" w:rsidP="686AABCB">
      <w:pPr>
        <w:pStyle w:val="paragraph"/>
        <w:spacing w:before="0" w:beforeAutospacing="0" w:after="0" w:afterAutospacing="0"/>
        <w:textAlignment w:val="baseline"/>
        <w:rPr>
          <w:rFonts w:ascii="Segoe UI" w:hAnsi="Segoe UI" w:cs="Segoe UI"/>
          <w:sz w:val="22"/>
          <w:szCs w:val="22"/>
        </w:rPr>
      </w:pPr>
      <w:r w:rsidRPr="686AABCB">
        <w:rPr>
          <w:rStyle w:val="normaltextrun"/>
          <w:rFonts w:ascii="Century Gothic" w:hAnsi="Century Gothic" w:cs="Segoe UI"/>
          <w:color w:val="000000" w:themeColor="text1"/>
          <w:sz w:val="22"/>
          <w:szCs w:val="22"/>
          <w:lang w:val="en-US"/>
        </w:rPr>
        <w:t xml:space="preserve">If you have any further questions, please come and see me in person during the parents evening for year 9 on </w:t>
      </w:r>
      <w:r w:rsidR="005B30A5" w:rsidRPr="008F1927">
        <w:rPr>
          <w:rStyle w:val="normaltextrun"/>
          <w:rFonts w:ascii="Century Gothic" w:hAnsi="Century Gothic" w:cs="Segoe UI"/>
          <w:color w:val="000000" w:themeColor="text1"/>
          <w:sz w:val="22"/>
          <w:szCs w:val="22"/>
          <w:lang w:val="en-US"/>
        </w:rPr>
        <w:t xml:space="preserve">Thursday </w:t>
      </w:r>
      <w:r w:rsidR="005B30A5">
        <w:rPr>
          <w:rStyle w:val="normaltextrun"/>
          <w:rFonts w:ascii="Century Gothic" w:hAnsi="Century Gothic" w:cs="Segoe UI"/>
          <w:color w:val="000000" w:themeColor="text1"/>
          <w:sz w:val="22"/>
          <w:szCs w:val="22"/>
          <w:lang w:val="en-US"/>
        </w:rPr>
        <w:t>12</w:t>
      </w:r>
      <w:r w:rsidR="005B30A5" w:rsidRPr="00D67EA0">
        <w:rPr>
          <w:rStyle w:val="normaltextrun"/>
          <w:rFonts w:ascii="Century Gothic" w:hAnsi="Century Gothic" w:cs="Segoe UI"/>
          <w:color w:val="000000" w:themeColor="text1"/>
          <w:sz w:val="22"/>
          <w:szCs w:val="22"/>
          <w:vertAlign w:val="superscript"/>
          <w:lang w:val="en-US"/>
        </w:rPr>
        <w:t>th</w:t>
      </w:r>
      <w:r w:rsidR="005B30A5">
        <w:rPr>
          <w:rStyle w:val="normaltextrun"/>
          <w:rFonts w:ascii="Century Gothic" w:hAnsi="Century Gothic" w:cs="Segoe UI"/>
          <w:color w:val="000000" w:themeColor="text1"/>
          <w:sz w:val="22"/>
          <w:szCs w:val="22"/>
          <w:lang w:val="en-US"/>
        </w:rPr>
        <w:t xml:space="preserve"> of February 2026</w:t>
      </w:r>
      <w:r w:rsidRPr="686AABCB">
        <w:rPr>
          <w:rStyle w:val="normaltextrun"/>
          <w:rFonts w:ascii="Century Gothic" w:hAnsi="Century Gothic" w:cs="Segoe UI"/>
          <w:color w:val="000000" w:themeColor="text1"/>
          <w:sz w:val="22"/>
          <w:szCs w:val="22"/>
          <w:lang w:val="en-US"/>
        </w:rPr>
        <w:t>. </w:t>
      </w:r>
      <w:r w:rsidR="00405A81" w:rsidRPr="686AABCB">
        <w:rPr>
          <w:rStyle w:val="normaltextrun"/>
          <w:rFonts w:ascii="Century Gothic" w:hAnsi="Century Gothic" w:cs="Segoe UI"/>
          <w:b/>
          <w:bCs/>
          <w:color w:val="000000" w:themeColor="text1"/>
          <w:sz w:val="22"/>
          <w:szCs w:val="22"/>
          <w:lang w:val="en-US"/>
        </w:rPr>
        <w:t>It is important that this process is completed by the deadline. If there is any delay, it might affect the choices available for your child. </w:t>
      </w:r>
      <w:r w:rsidR="00405A81" w:rsidRPr="686AABCB">
        <w:rPr>
          <w:rStyle w:val="normaltextrun"/>
          <w:rFonts w:ascii="Century Gothic" w:hAnsi="Century Gothic" w:cs="Segoe UI"/>
          <w:sz w:val="22"/>
          <w:szCs w:val="22"/>
          <w:lang w:val="en-US"/>
        </w:rPr>
        <w:t> </w:t>
      </w:r>
      <w:r w:rsidR="00405A81" w:rsidRPr="686AABCB">
        <w:rPr>
          <w:rStyle w:val="eop"/>
          <w:rFonts w:ascii="Century Gothic" w:hAnsi="Century Gothic" w:cs="Segoe UI"/>
          <w:sz w:val="22"/>
          <w:szCs w:val="22"/>
        </w:rPr>
        <w:t> </w:t>
      </w:r>
      <w:r w:rsidRPr="686AABCB">
        <w:rPr>
          <w:rStyle w:val="eop"/>
          <w:rFonts w:ascii="Century Gothic" w:hAnsi="Century Gothic" w:cs="Segoe UI"/>
          <w:color w:val="000000" w:themeColor="text1"/>
          <w:sz w:val="22"/>
          <w:szCs w:val="22"/>
        </w:rPr>
        <w:t> </w:t>
      </w:r>
      <w:r w:rsidR="0074577C">
        <w:rPr>
          <w:rStyle w:val="eop"/>
          <w:rFonts w:ascii="Century Gothic" w:hAnsi="Century Gothic" w:cs="Segoe UI"/>
          <w:color w:val="000000" w:themeColor="text1"/>
          <w:sz w:val="22"/>
          <w:szCs w:val="22"/>
        </w:rPr>
        <w:t xml:space="preserve"> </w:t>
      </w:r>
    </w:p>
    <w:p w14:paraId="045F0C37" w14:textId="5086B59D" w:rsidR="4657F26C" w:rsidRDefault="4657F26C" w:rsidP="4657F26C">
      <w:pPr>
        <w:pStyle w:val="paragraph"/>
        <w:spacing w:before="0" w:beforeAutospacing="0" w:after="0" w:afterAutospacing="0"/>
        <w:rPr>
          <w:rStyle w:val="normaltextrun"/>
          <w:rFonts w:ascii="Century Gothic" w:hAnsi="Century Gothic" w:cs="Segoe UI"/>
          <w:color w:val="000000" w:themeColor="text1"/>
          <w:sz w:val="22"/>
          <w:szCs w:val="22"/>
        </w:rPr>
      </w:pPr>
    </w:p>
    <w:p w14:paraId="2B9DFE86" w14:textId="45D21223" w:rsidR="4657F26C" w:rsidRDefault="4657F26C" w:rsidP="4657F26C">
      <w:pPr>
        <w:pStyle w:val="paragraph"/>
        <w:spacing w:before="0" w:beforeAutospacing="0" w:after="0" w:afterAutospacing="0"/>
        <w:rPr>
          <w:rStyle w:val="normaltextrun"/>
          <w:rFonts w:ascii="Century Gothic" w:hAnsi="Century Gothic" w:cs="Segoe UI"/>
          <w:color w:val="000000" w:themeColor="text1"/>
          <w:sz w:val="22"/>
          <w:szCs w:val="22"/>
        </w:rPr>
      </w:pPr>
    </w:p>
    <w:p w14:paraId="4CDD929B" w14:textId="43DBB800" w:rsidR="00B66F82" w:rsidRDefault="00B66F82" w:rsidP="4657F26C">
      <w:pPr>
        <w:pStyle w:val="paragraph"/>
        <w:spacing w:before="0" w:beforeAutospacing="0" w:after="0" w:afterAutospacing="0"/>
        <w:textAlignment w:val="baseline"/>
        <w:rPr>
          <w:rStyle w:val="eop"/>
          <w:rFonts w:ascii="Century Gothic" w:hAnsi="Century Gothic" w:cs="Segoe UI"/>
          <w:color w:val="000000" w:themeColor="text1"/>
          <w:sz w:val="22"/>
          <w:szCs w:val="22"/>
        </w:rPr>
      </w:pPr>
      <w:r w:rsidRPr="4657F26C">
        <w:rPr>
          <w:rStyle w:val="normaltextrun"/>
          <w:rFonts w:ascii="Century Gothic" w:hAnsi="Century Gothic" w:cs="Segoe UI"/>
          <w:color w:val="000000" w:themeColor="text1"/>
          <w:sz w:val="22"/>
          <w:szCs w:val="22"/>
        </w:rPr>
        <w:t>Yours faithfully</w:t>
      </w:r>
      <w:r w:rsidRPr="4657F26C">
        <w:rPr>
          <w:rStyle w:val="eop"/>
          <w:rFonts w:ascii="Century Gothic" w:hAnsi="Century Gothic" w:cs="Segoe UI"/>
          <w:color w:val="000000" w:themeColor="text1"/>
          <w:sz w:val="22"/>
          <w:szCs w:val="22"/>
        </w:rPr>
        <w:t> </w:t>
      </w:r>
    </w:p>
    <w:p w14:paraId="13B6FD34" w14:textId="2D237980" w:rsidR="00CB1418" w:rsidRDefault="00CB1418" w:rsidP="4657F26C">
      <w:pPr>
        <w:pStyle w:val="paragraph"/>
        <w:spacing w:before="0" w:beforeAutospacing="0" w:after="0" w:afterAutospacing="0"/>
        <w:textAlignment w:val="baseline"/>
        <w:rPr>
          <w:noProof/>
        </w:rPr>
      </w:pPr>
    </w:p>
    <w:p w14:paraId="37C2BCEF" w14:textId="5D2D0676" w:rsidR="00136458" w:rsidRPr="00444468" w:rsidRDefault="00136458" w:rsidP="4657F26C">
      <w:pPr>
        <w:pStyle w:val="paragraph"/>
        <w:spacing w:before="0" w:beforeAutospacing="0" w:after="0" w:afterAutospacing="0"/>
        <w:textAlignment w:val="baseline"/>
        <w:rPr>
          <w:rFonts w:ascii="Segoe UI" w:hAnsi="Segoe UI" w:cs="Segoe UI"/>
          <w:sz w:val="22"/>
          <w:szCs w:val="22"/>
        </w:rPr>
      </w:pPr>
      <w:r>
        <w:rPr>
          <w:noProof/>
        </w:rPr>
        <w:drawing>
          <wp:inline distT="0" distB="0" distL="0" distR="0" wp14:anchorId="29EB2E2D" wp14:editId="48F65888">
            <wp:extent cx="1186565" cy="485775"/>
            <wp:effectExtent l="0" t="0" r="0" b="0"/>
            <wp:docPr id="448076417" name="Picture 4" descr="A picture containing text, whiteboard,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whiteboard, businessc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369" cy="489379"/>
                    </a:xfrm>
                    <a:prstGeom prst="rect">
                      <a:avLst/>
                    </a:prstGeom>
                    <a:noFill/>
                    <a:ln>
                      <a:noFill/>
                    </a:ln>
                  </pic:spPr>
                </pic:pic>
              </a:graphicData>
            </a:graphic>
          </wp:inline>
        </w:drawing>
      </w:r>
    </w:p>
    <w:p w14:paraId="2F6303EB" w14:textId="6F00CFEB" w:rsidR="00B66F82" w:rsidRPr="00444468" w:rsidRDefault="00B66F82" w:rsidP="686AABCB">
      <w:pPr>
        <w:pStyle w:val="paragraph"/>
        <w:spacing w:before="0" w:beforeAutospacing="0" w:after="0" w:afterAutospacing="0"/>
        <w:textAlignment w:val="baseline"/>
        <w:rPr>
          <w:rFonts w:ascii="Segoe UI" w:hAnsi="Segoe UI" w:cs="Segoe UI"/>
          <w:sz w:val="22"/>
          <w:szCs w:val="22"/>
        </w:rPr>
      </w:pPr>
      <w:r w:rsidRPr="686AABCB">
        <w:rPr>
          <w:rStyle w:val="normaltextrun"/>
          <w:rFonts w:ascii="Century Gothic" w:hAnsi="Century Gothic" w:cs="Segoe UI"/>
          <w:color w:val="000000" w:themeColor="text1"/>
          <w:sz w:val="22"/>
          <w:szCs w:val="22"/>
          <w:lang w:val="en-US"/>
        </w:rPr>
        <w:t xml:space="preserve">Mr. </w:t>
      </w:r>
      <w:r w:rsidR="61BB182A" w:rsidRPr="686AABCB">
        <w:rPr>
          <w:rStyle w:val="normaltextrun"/>
          <w:rFonts w:ascii="Century Gothic" w:hAnsi="Century Gothic" w:cs="Segoe UI"/>
          <w:color w:val="000000" w:themeColor="text1"/>
          <w:sz w:val="22"/>
          <w:szCs w:val="22"/>
          <w:lang w:val="en-US"/>
        </w:rPr>
        <w:t>K</w:t>
      </w:r>
      <w:r w:rsidRPr="686AABCB">
        <w:rPr>
          <w:rStyle w:val="normaltextrun"/>
          <w:rFonts w:ascii="Century Gothic" w:hAnsi="Century Gothic" w:cs="Segoe UI"/>
          <w:color w:val="000000" w:themeColor="text1"/>
          <w:sz w:val="22"/>
          <w:szCs w:val="22"/>
          <w:lang w:val="en-US"/>
        </w:rPr>
        <w:t xml:space="preserve">. </w:t>
      </w:r>
      <w:proofErr w:type="spellStart"/>
      <w:r w:rsidR="5BD5B902" w:rsidRPr="686AABCB">
        <w:rPr>
          <w:rStyle w:val="normaltextrun"/>
          <w:rFonts w:ascii="Century Gothic" w:hAnsi="Century Gothic" w:cs="Segoe UI"/>
          <w:color w:val="000000" w:themeColor="text1"/>
          <w:sz w:val="22"/>
          <w:szCs w:val="22"/>
          <w:lang w:val="en-US"/>
        </w:rPr>
        <w:t>Ellement</w:t>
      </w:r>
      <w:proofErr w:type="spellEnd"/>
      <w:r w:rsidRPr="686AABCB">
        <w:rPr>
          <w:rStyle w:val="eop"/>
          <w:rFonts w:ascii="Century Gothic" w:hAnsi="Century Gothic" w:cs="Segoe UI"/>
          <w:color w:val="000000" w:themeColor="text1"/>
          <w:sz w:val="22"/>
          <w:szCs w:val="22"/>
        </w:rPr>
        <w:t> </w:t>
      </w:r>
    </w:p>
    <w:p w14:paraId="0F1A248E" w14:textId="70F1DE96" w:rsidR="00B66F82" w:rsidRDefault="00B66F82" w:rsidP="686AABCB">
      <w:pPr>
        <w:pStyle w:val="paragraph"/>
        <w:spacing w:before="0" w:beforeAutospacing="0" w:after="0" w:afterAutospacing="0"/>
        <w:rPr>
          <w:rFonts w:ascii="Segoe UI" w:hAnsi="Segoe UI" w:cs="Segoe UI"/>
          <w:sz w:val="22"/>
          <w:szCs w:val="22"/>
        </w:rPr>
      </w:pPr>
      <w:r w:rsidRPr="686AABCB">
        <w:rPr>
          <w:rStyle w:val="normaltextrun"/>
          <w:rFonts w:ascii="Century Gothic" w:hAnsi="Century Gothic" w:cs="Segoe UI"/>
          <w:color w:val="000000" w:themeColor="text1"/>
          <w:sz w:val="22"/>
          <w:szCs w:val="22"/>
          <w:lang w:val="en-US"/>
        </w:rPr>
        <w:t>Vice Principal</w:t>
      </w:r>
      <w:r w:rsidRPr="686AABCB">
        <w:rPr>
          <w:rStyle w:val="eop"/>
          <w:rFonts w:ascii="Century Gothic" w:hAnsi="Century Gothic" w:cs="Segoe UI"/>
          <w:color w:val="000000" w:themeColor="text1"/>
          <w:sz w:val="22"/>
          <w:szCs w:val="22"/>
        </w:rPr>
        <w:t> </w:t>
      </w:r>
    </w:p>
    <w:sectPr w:rsidR="00B66F82" w:rsidSect="0089317A">
      <w:headerReference w:type="default" r:id="rId12"/>
      <w:headerReference w:type="first" r:id="rId13"/>
      <w:footerReference w:type="first" r:id="rId14"/>
      <w:pgSz w:w="11900" w:h="16840"/>
      <w:pgMar w:top="129" w:right="560" w:bottom="426" w:left="567" w:header="340"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FE75" w14:textId="77777777" w:rsidR="008A0E56" w:rsidRDefault="008A0E56">
      <w:pPr>
        <w:spacing w:after="0"/>
      </w:pPr>
      <w:r>
        <w:separator/>
      </w:r>
    </w:p>
  </w:endnote>
  <w:endnote w:type="continuationSeparator" w:id="0">
    <w:p w14:paraId="3558BBFD" w14:textId="77777777" w:rsidR="008A0E56" w:rsidRDefault="008A0E56">
      <w:pPr>
        <w:spacing w:after="0"/>
      </w:pPr>
      <w:r>
        <w:continuationSeparator/>
      </w:r>
    </w:p>
  </w:endnote>
  <w:endnote w:type="continuationNotice" w:id="1">
    <w:p w14:paraId="6FAADCE5" w14:textId="77777777" w:rsidR="008A0E56" w:rsidRDefault="008A0E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Nova-Regular">
    <w:altName w:val="Calibri"/>
    <w:panose1 w:val="00000000000000000000"/>
    <w:charset w:val="4D"/>
    <w:family w:val="auto"/>
    <w:notTrueType/>
    <w:pitch w:val="default"/>
    <w:sig w:usb0="00000003" w:usb1="00000000" w:usb2="00000000" w:usb3="00000000" w:csb0="00000001" w:csb1="00000000"/>
  </w:font>
  <w:font w:name="ProximaNova-Light">
    <w:altName w:val="Proxima Nov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gridCol w:w="2691"/>
    </w:tblGrid>
    <w:tr w:rsidR="00163570" w14:paraId="2AB59709" w14:textId="77777777" w:rsidTr="00163570">
      <w:tc>
        <w:tcPr>
          <w:tcW w:w="2690" w:type="dxa"/>
          <w:tcBorders>
            <w:top w:val="single" w:sz="24" w:space="0" w:color="004B91"/>
            <w:bottom w:val="nil"/>
          </w:tcBorders>
          <w:vAlign w:val="center"/>
        </w:tcPr>
        <w:p w14:paraId="7A94DDEB" w14:textId="19A0BD46"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3C127D21" w14:textId="78636EDB"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2C571F1A" w14:textId="68D2C1D8"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2550E032" w14:textId="534A6A09" w:rsidR="00163570" w:rsidRPr="00163570" w:rsidRDefault="00163570" w:rsidP="00163570">
          <w:pPr>
            <w:pStyle w:val="Footer"/>
            <w:jc w:val="center"/>
            <w:rPr>
              <w:rFonts w:ascii="Century Gothic" w:hAnsi="Century Gothic"/>
              <w:sz w:val="20"/>
              <w:szCs w:val="20"/>
            </w:rPr>
          </w:pPr>
        </w:p>
      </w:tc>
    </w:tr>
    <w:tr w:rsidR="00163570" w14:paraId="1BA7D76F" w14:textId="77777777" w:rsidTr="00163570">
      <w:tc>
        <w:tcPr>
          <w:tcW w:w="2690" w:type="dxa"/>
          <w:tcBorders>
            <w:top w:val="nil"/>
          </w:tcBorders>
          <w:vAlign w:val="center"/>
        </w:tcPr>
        <w:p w14:paraId="013A25ED" w14:textId="7D974652" w:rsidR="00163570" w:rsidRDefault="00163570" w:rsidP="00163570">
          <w:pPr>
            <w:pStyle w:val="Footer"/>
            <w:jc w:val="center"/>
            <w:rPr>
              <w:rFonts w:ascii="Century Gothic" w:hAnsi="Century Gothic"/>
              <w:noProof/>
              <w:sz w:val="20"/>
              <w:szCs w:val="20"/>
              <w:lang w:val="en-GB"/>
            </w:rPr>
          </w:pPr>
          <w:r>
            <w:rPr>
              <w:rFonts w:ascii="Century Gothic" w:hAnsi="Century Gothic"/>
              <w:noProof/>
              <w:sz w:val="20"/>
              <w:szCs w:val="20"/>
              <w:lang w:val="en-GB"/>
            </w:rPr>
            <w:drawing>
              <wp:inline distT="0" distB="0" distL="0" distR="0" wp14:anchorId="2F71AC87" wp14:editId="36F490E2">
                <wp:extent cx="694641" cy="540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768" t="38286" r="15315" b="41783"/>
                        <a:stretch/>
                      </pic:blipFill>
                      <pic:spPr bwMode="auto">
                        <a:xfrm>
                          <a:off x="0" y="0"/>
                          <a:ext cx="694641"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1" w:type="dxa"/>
          <w:tcBorders>
            <w:top w:val="nil"/>
          </w:tcBorders>
          <w:vAlign w:val="center"/>
        </w:tcPr>
        <w:p w14:paraId="2ECDB922" w14:textId="5F66FFC6" w:rsidR="00163570" w:rsidRDefault="00163570" w:rsidP="00163570">
          <w:pPr>
            <w:pStyle w:val="Footer"/>
            <w:jc w:val="center"/>
            <w:rPr>
              <w:noProof/>
            </w:rPr>
          </w:pPr>
          <w:r>
            <w:rPr>
              <w:noProof/>
            </w:rPr>
            <w:drawing>
              <wp:inline distT="0" distB="0" distL="0" distR="0" wp14:anchorId="0D6F2853" wp14:editId="7C6AA003">
                <wp:extent cx="547397" cy="540000"/>
                <wp:effectExtent l="0" t="0" r="5080" b="0"/>
                <wp:docPr id="37" name="Picture 37" descr="School Games Gold Mark - Conyers School and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Gold Mark - Conyers School and Sixth Form"/>
                        <pic:cNvPicPr>
                          <a:picLocks noChangeAspect="1" noChangeArrowheads="1"/>
                        </pic:cNvPicPr>
                      </pic:nvPicPr>
                      <pic:blipFill rotWithShape="1">
                        <a:blip r:embed="rId2">
                          <a:extLst>
                            <a:ext uri="{28A0092B-C50C-407E-A947-70E740481C1C}">
                              <a14:useLocalDpi xmlns:a14="http://schemas.microsoft.com/office/drawing/2010/main" val="0"/>
                            </a:ext>
                          </a:extLst>
                        </a:blip>
                        <a:srcRect l="39683" t="5420" r="39710" b="6664"/>
                        <a:stretch/>
                      </pic:blipFill>
                      <pic:spPr bwMode="auto">
                        <a:xfrm>
                          <a:off x="0" y="0"/>
                          <a:ext cx="547397"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1" w:type="dxa"/>
          <w:tcBorders>
            <w:top w:val="nil"/>
          </w:tcBorders>
          <w:vAlign w:val="center"/>
        </w:tcPr>
        <w:p w14:paraId="2544247F" w14:textId="21898535" w:rsidR="00163570" w:rsidRDefault="00163570" w:rsidP="00163570">
          <w:pPr>
            <w:pStyle w:val="Footer"/>
            <w:jc w:val="center"/>
            <w:rPr>
              <w:noProof/>
            </w:rPr>
          </w:pPr>
          <w:r>
            <w:rPr>
              <w:noProof/>
            </w:rPr>
            <w:drawing>
              <wp:inline distT="0" distB="0" distL="0" distR="0" wp14:anchorId="33C80E4F" wp14:editId="1CD9AE30">
                <wp:extent cx="846068" cy="540000"/>
                <wp:effectExtent l="0" t="0" r="0" b="0"/>
                <wp:docPr id="38" name="Picture 38" descr="Trinity St Peter's Primary School: Welcome to Trinity St. Peter's CE  Primary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nity St Peter's Primary School: Welcome to Trinity St. Peter's CE  Primary School Websi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6068" cy="540000"/>
                        </a:xfrm>
                        <a:prstGeom prst="rect">
                          <a:avLst/>
                        </a:prstGeom>
                        <a:noFill/>
                        <a:ln>
                          <a:noFill/>
                        </a:ln>
                      </pic:spPr>
                    </pic:pic>
                  </a:graphicData>
                </a:graphic>
              </wp:inline>
            </w:drawing>
          </w:r>
        </w:p>
      </w:tc>
      <w:tc>
        <w:tcPr>
          <w:tcW w:w="2691" w:type="dxa"/>
          <w:tcBorders>
            <w:top w:val="nil"/>
          </w:tcBorders>
          <w:vAlign w:val="center"/>
        </w:tcPr>
        <w:p w14:paraId="4238E4A1" w14:textId="65FC37D5" w:rsidR="00163570" w:rsidRDefault="00163570" w:rsidP="00163570">
          <w:pPr>
            <w:pStyle w:val="Footer"/>
            <w:jc w:val="center"/>
            <w:rPr>
              <w:rFonts w:asciiTheme="majorHAnsi" w:hAnsiTheme="majorHAnsi"/>
              <w:noProof/>
              <w:sz w:val="16"/>
              <w:szCs w:val="16"/>
              <w:lang w:val="en-GB" w:eastAsia="en-GB"/>
            </w:rPr>
          </w:pPr>
          <w:r>
            <w:rPr>
              <w:rFonts w:asciiTheme="majorHAnsi" w:hAnsiTheme="majorHAnsi"/>
              <w:noProof/>
              <w:sz w:val="16"/>
              <w:szCs w:val="16"/>
              <w:lang w:val="en-GB" w:eastAsia="en-GB"/>
            </w:rPr>
            <w:drawing>
              <wp:inline distT="0" distB="0" distL="0" distR="0" wp14:anchorId="17F6E2C3" wp14:editId="75661A65">
                <wp:extent cx="540000" cy="54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Good_GP_Colou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bl>
  <w:p w14:paraId="0BAB0E1F" w14:textId="77777777" w:rsidR="0089317A" w:rsidRPr="00A44559" w:rsidRDefault="0089317A" w:rsidP="00A4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3AB8" w14:textId="77777777" w:rsidR="008A0E56" w:rsidRDefault="008A0E56">
      <w:pPr>
        <w:spacing w:after="0"/>
      </w:pPr>
      <w:r>
        <w:separator/>
      </w:r>
    </w:p>
  </w:footnote>
  <w:footnote w:type="continuationSeparator" w:id="0">
    <w:p w14:paraId="4A2D8272" w14:textId="77777777" w:rsidR="008A0E56" w:rsidRDefault="008A0E56">
      <w:pPr>
        <w:spacing w:after="0"/>
      </w:pPr>
      <w:r>
        <w:continuationSeparator/>
      </w:r>
    </w:p>
  </w:footnote>
  <w:footnote w:type="continuationNotice" w:id="1">
    <w:p w14:paraId="3CBAC20D" w14:textId="77777777" w:rsidR="008A0E56" w:rsidRDefault="008A0E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31B6" w14:textId="05EAD249" w:rsidR="008C0E45" w:rsidRDefault="008C0E45" w:rsidP="00631983">
    <w:pPr>
      <w:pStyle w:val="Header"/>
      <w:jc w:val="center"/>
      <w:rPr>
        <w:rFonts w:ascii="Century Gothic" w:hAnsi="Century Gothic" w:cs="ProximaNova-Regular"/>
        <w:i/>
        <w:color w:val="004B9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0D1B" w14:textId="77777777" w:rsidR="0089317A" w:rsidRDefault="0089317A" w:rsidP="0089317A">
    <w:pPr>
      <w:pStyle w:val="Header"/>
      <w:jc w:val="center"/>
      <w:rPr>
        <w:rFonts w:ascii="Century Gothic" w:hAnsi="Century Gothic" w:cs="ProximaNova-Regular"/>
        <w:i/>
        <w:color w:val="004B9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89317A" w14:paraId="698BFBA2" w14:textId="77777777" w:rsidTr="00CA1BA4">
      <w:tc>
        <w:tcPr>
          <w:tcW w:w="3587" w:type="dxa"/>
          <w:vAlign w:val="center"/>
        </w:tcPr>
        <w:p w14:paraId="437D9548" w14:textId="77777777" w:rsidR="0089317A" w:rsidRDefault="0089317A" w:rsidP="0089317A">
          <w:pPr>
            <w:pStyle w:val="Header"/>
            <w:jc w:val="center"/>
            <w:rPr>
              <w:rFonts w:ascii="Century Gothic" w:hAnsi="Century Gothic" w:cs="ProximaNova-Regular"/>
              <w:i/>
              <w:color w:val="004B91"/>
              <w:sz w:val="16"/>
              <w:szCs w:val="16"/>
            </w:rPr>
          </w:pPr>
          <w:r>
            <w:rPr>
              <w:rFonts w:ascii="Century Gothic" w:hAnsi="Century Gothic" w:cs="ProximaNova-Regular"/>
              <w:i/>
              <w:noProof/>
              <w:color w:val="004B91"/>
              <w:sz w:val="16"/>
              <w:szCs w:val="16"/>
              <w:lang w:val="en-GB" w:eastAsia="en-GB"/>
            </w:rPr>
            <w:drawing>
              <wp:inline distT="0" distB="0" distL="0" distR="0" wp14:anchorId="6F84E30B" wp14:editId="58070EF6">
                <wp:extent cx="1957070" cy="69469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694690"/>
                        </a:xfrm>
                        <a:prstGeom prst="rect">
                          <a:avLst/>
                        </a:prstGeom>
                        <a:noFill/>
                      </pic:spPr>
                    </pic:pic>
                  </a:graphicData>
                </a:graphic>
              </wp:inline>
            </w:drawing>
          </w:r>
        </w:p>
      </w:tc>
      <w:tc>
        <w:tcPr>
          <w:tcW w:w="3588" w:type="dxa"/>
          <w:vAlign w:val="center"/>
        </w:tcPr>
        <w:p w14:paraId="43D4C824" w14:textId="77777777" w:rsidR="0089317A" w:rsidRDefault="0089317A" w:rsidP="0089317A">
          <w:pPr>
            <w:pStyle w:val="Header"/>
            <w:jc w:val="center"/>
            <w:rPr>
              <w:rFonts w:ascii="Century Gothic" w:hAnsi="Century Gothic" w:cs="ProximaNova-Regular"/>
              <w:i/>
              <w:color w:val="004B91"/>
              <w:sz w:val="16"/>
              <w:szCs w:val="16"/>
            </w:rPr>
          </w:pPr>
          <w:r>
            <w:rPr>
              <w:rFonts w:ascii="Century Gothic" w:hAnsi="Century Gothic" w:cs="ProximaNova-Regular"/>
              <w:i/>
              <w:noProof/>
              <w:color w:val="004B91"/>
              <w:sz w:val="16"/>
              <w:szCs w:val="16"/>
              <w:lang w:val="en-GB" w:eastAsia="en-GB"/>
            </w:rPr>
            <w:drawing>
              <wp:inline distT="0" distB="0" distL="0" distR="0" wp14:anchorId="21D5D7D9" wp14:editId="23C66990">
                <wp:extent cx="1359535" cy="6826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682625"/>
                        </a:xfrm>
                        <a:prstGeom prst="rect">
                          <a:avLst/>
                        </a:prstGeom>
                        <a:noFill/>
                      </pic:spPr>
                    </pic:pic>
                  </a:graphicData>
                </a:graphic>
              </wp:inline>
            </w:drawing>
          </w:r>
        </w:p>
      </w:tc>
      <w:tc>
        <w:tcPr>
          <w:tcW w:w="3588" w:type="dxa"/>
          <w:vAlign w:val="center"/>
        </w:tcPr>
        <w:p w14:paraId="550EF6E0" w14:textId="77777777" w:rsidR="0089317A" w:rsidRPr="008B0C9A" w:rsidRDefault="0089317A" w:rsidP="0089317A">
          <w:pPr>
            <w:pStyle w:val="BasicParagraph"/>
            <w:spacing w:line="240" w:lineRule="auto"/>
            <w:jc w:val="right"/>
            <w:rPr>
              <w:rFonts w:ascii="Century Gothic" w:hAnsi="Century Gothic" w:cs="ProximaNova-Light"/>
              <w:color w:val="004B91"/>
              <w:sz w:val="16"/>
              <w:szCs w:val="16"/>
              <w:lang w:val="en-US"/>
            </w:rPr>
          </w:pPr>
          <w:r w:rsidRPr="008B0C9A">
            <w:rPr>
              <w:rFonts w:ascii="Century Gothic" w:hAnsi="Century Gothic" w:cs="ProximaNova-Regular"/>
              <w:color w:val="004B91"/>
              <w:sz w:val="16"/>
              <w:szCs w:val="16"/>
              <w:lang w:val="en-US"/>
            </w:rPr>
            <w:t>Principal: Mr</w:t>
          </w:r>
          <w:r>
            <w:rPr>
              <w:rFonts w:ascii="Century Gothic" w:hAnsi="Century Gothic" w:cs="ProximaNova-Regular"/>
              <w:color w:val="004B91"/>
              <w:sz w:val="16"/>
              <w:szCs w:val="16"/>
              <w:lang w:val="en-US"/>
            </w:rPr>
            <w:t xml:space="preserve"> D Mason</w:t>
          </w:r>
          <w:r w:rsidRPr="008B0C9A">
            <w:rPr>
              <w:rFonts w:ascii="Century Gothic" w:hAnsi="Century Gothic" w:cs="ProximaNova-Regular"/>
              <w:color w:val="004B91"/>
              <w:w w:val="125"/>
              <w:position w:val="-4"/>
              <w:sz w:val="16"/>
              <w:szCs w:val="16"/>
              <w:lang w:val="en-US"/>
            </w:rPr>
            <w:t xml:space="preserve"> </w:t>
          </w:r>
          <w:r w:rsidRPr="008B0C9A">
            <w:rPr>
              <w:rFonts w:ascii="Century Gothic" w:hAnsi="Century Gothic" w:cs="ProximaNova-Regular"/>
              <w:color w:val="004B91"/>
              <w:position w:val="-4"/>
              <w:sz w:val="16"/>
              <w:szCs w:val="16"/>
              <w:lang w:val="en-US"/>
            </w:rPr>
            <w:t>I</w:t>
          </w:r>
          <w:r w:rsidRPr="008B0C9A">
            <w:rPr>
              <w:rFonts w:ascii="Century Gothic" w:hAnsi="Century Gothic" w:cs="ProximaNova-Regular"/>
              <w:color w:val="004B91"/>
              <w:w w:val="125"/>
              <w:position w:val="-4"/>
              <w:sz w:val="16"/>
              <w:szCs w:val="16"/>
              <w:lang w:val="en-US"/>
            </w:rPr>
            <w:t xml:space="preserve"> </w:t>
          </w:r>
          <w:r w:rsidRPr="008B0C9A">
            <w:rPr>
              <w:rFonts w:ascii="Century Gothic" w:hAnsi="Century Gothic" w:cs="ProximaNova-Light"/>
              <w:color w:val="004B91"/>
              <w:sz w:val="16"/>
              <w:szCs w:val="16"/>
              <w:lang w:val="en-US"/>
            </w:rPr>
            <w:t>B</w:t>
          </w:r>
          <w:r>
            <w:rPr>
              <w:rFonts w:ascii="Century Gothic" w:hAnsi="Century Gothic" w:cs="ProximaNova-Light"/>
              <w:color w:val="004B91"/>
              <w:sz w:val="16"/>
              <w:szCs w:val="16"/>
              <w:lang w:val="en-US"/>
            </w:rPr>
            <w:t>Sc</w:t>
          </w:r>
          <w:r w:rsidRPr="008B0C9A">
            <w:rPr>
              <w:rFonts w:ascii="Century Gothic" w:hAnsi="Century Gothic" w:cs="ProximaNova-Light"/>
              <w:color w:val="004B91"/>
              <w:sz w:val="16"/>
              <w:szCs w:val="16"/>
              <w:lang w:val="en-US"/>
            </w:rPr>
            <w:t xml:space="preserve"> (Hons), NPQH</w:t>
          </w:r>
        </w:p>
        <w:p w14:paraId="3A21DB7F" w14:textId="77777777" w:rsidR="0089317A" w:rsidRPr="008B0C9A" w:rsidRDefault="0089317A" w:rsidP="0089317A">
          <w:pPr>
            <w:pStyle w:val="BasicParagraph"/>
            <w:spacing w:line="240" w:lineRule="auto"/>
            <w:jc w:val="right"/>
            <w:rPr>
              <w:rFonts w:ascii="Century Gothic" w:hAnsi="Century Gothic" w:cs="ProximaNova-Light"/>
              <w:color w:val="004B91"/>
              <w:sz w:val="16"/>
              <w:szCs w:val="16"/>
              <w:lang w:val="en-US"/>
            </w:rPr>
          </w:pPr>
          <w:r w:rsidRPr="008B0C9A">
            <w:rPr>
              <w:rFonts w:ascii="Century Gothic" w:hAnsi="Century Gothic" w:cs="ProximaNova-Light"/>
              <w:color w:val="004B91"/>
              <w:sz w:val="16"/>
              <w:szCs w:val="16"/>
              <w:lang w:val="en-US"/>
            </w:rPr>
            <w:t>Dudley Street, Bilston, WV14 0LN</w:t>
          </w:r>
        </w:p>
        <w:p w14:paraId="3FEE7519" w14:textId="77777777" w:rsidR="0089317A" w:rsidRPr="008B0C9A" w:rsidRDefault="0089317A" w:rsidP="0089317A">
          <w:pPr>
            <w:pStyle w:val="BasicParagraph"/>
            <w:spacing w:line="240" w:lineRule="auto"/>
            <w:jc w:val="right"/>
            <w:rPr>
              <w:rFonts w:ascii="Century Gothic" w:hAnsi="Century Gothic" w:cs="ProximaNova-Regular"/>
              <w:color w:val="004B91"/>
              <w:position w:val="-4"/>
              <w:sz w:val="16"/>
              <w:szCs w:val="16"/>
              <w:lang w:val="en-US"/>
            </w:rPr>
          </w:pPr>
          <w:r w:rsidRPr="008B0C9A">
            <w:rPr>
              <w:rFonts w:ascii="Century Gothic" w:hAnsi="Century Gothic" w:cs="ProximaNova-Light"/>
              <w:color w:val="004B91"/>
              <w:sz w:val="16"/>
              <w:szCs w:val="16"/>
              <w:lang w:val="en-US"/>
            </w:rPr>
            <w:t>Tel: 01902 493797</w:t>
          </w:r>
        </w:p>
        <w:p w14:paraId="3A0F1161" w14:textId="77777777" w:rsidR="0089317A" w:rsidRPr="008B0C9A" w:rsidRDefault="0089317A" w:rsidP="0089317A">
          <w:pPr>
            <w:pStyle w:val="BasicParagraph"/>
            <w:spacing w:line="240" w:lineRule="auto"/>
            <w:jc w:val="right"/>
            <w:rPr>
              <w:rFonts w:ascii="Century Gothic" w:hAnsi="Century Gothic" w:cs="ProximaNova-Regular"/>
              <w:color w:val="004B91"/>
              <w:w w:val="125"/>
              <w:position w:val="-4"/>
              <w:sz w:val="16"/>
              <w:szCs w:val="16"/>
              <w:lang w:val="en-US"/>
            </w:rPr>
          </w:pPr>
          <w:r w:rsidRPr="008B0C9A">
            <w:rPr>
              <w:rFonts w:ascii="Century Gothic" w:hAnsi="Century Gothic" w:cs="ProximaNova-Light"/>
              <w:color w:val="004B91"/>
              <w:sz w:val="16"/>
              <w:szCs w:val="16"/>
            </w:rPr>
            <w:t xml:space="preserve">Web: </w:t>
          </w:r>
          <w:hyperlink r:id="rId3" w:history="1">
            <w:r w:rsidRPr="008B0C9A">
              <w:rPr>
                <w:rStyle w:val="Hyperlink"/>
                <w:rFonts w:ascii="Century Gothic" w:hAnsi="Century Gothic" w:cs="ProximaNova-Light"/>
                <w:color w:val="004B91"/>
                <w:sz w:val="16"/>
                <w:szCs w:val="16"/>
              </w:rPr>
              <w:t>www.ormistonswbacademy.co.uk</w:t>
            </w:r>
          </w:hyperlink>
        </w:p>
        <w:p w14:paraId="6F1A9326" w14:textId="77777777" w:rsidR="0089317A" w:rsidRDefault="0089317A" w:rsidP="0089317A">
          <w:pPr>
            <w:pStyle w:val="Header"/>
            <w:jc w:val="right"/>
            <w:rPr>
              <w:rFonts w:ascii="Century Gothic" w:hAnsi="Century Gothic" w:cs="ProximaNova-Regular"/>
              <w:i/>
              <w:color w:val="004B91"/>
              <w:sz w:val="16"/>
              <w:szCs w:val="16"/>
            </w:rPr>
          </w:pPr>
          <w:r w:rsidRPr="008B0C9A">
            <w:rPr>
              <w:rFonts w:ascii="Century Gothic" w:hAnsi="Century Gothic" w:cs="ProximaNova-Light"/>
              <w:color w:val="004B91"/>
              <w:sz w:val="16"/>
              <w:szCs w:val="16"/>
            </w:rPr>
            <w:t xml:space="preserve">Email: </w:t>
          </w:r>
          <w:hyperlink r:id="rId4" w:history="1">
            <w:r w:rsidRPr="008B0C9A">
              <w:rPr>
                <w:rStyle w:val="Hyperlink"/>
                <w:rFonts w:ascii="Century Gothic" w:hAnsi="Century Gothic" w:cs="ProximaNova-Light"/>
                <w:color w:val="004B91"/>
                <w:sz w:val="16"/>
                <w:szCs w:val="16"/>
              </w:rPr>
              <w:t>enquiries@oswba.co.uk</w:t>
            </w:r>
          </w:hyperlink>
        </w:p>
      </w:tc>
    </w:tr>
  </w:tbl>
  <w:p w14:paraId="3A41662B" w14:textId="77777777" w:rsidR="0089317A" w:rsidRDefault="0089317A" w:rsidP="0089317A">
    <w:pPr>
      <w:pStyle w:val="Header"/>
      <w:jc w:val="center"/>
      <w:rPr>
        <w:rFonts w:ascii="Century Gothic" w:hAnsi="Century Gothic" w:cs="ProximaNova-Regular"/>
        <w:i/>
        <w:color w:val="004B91"/>
        <w:sz w:val="16"/>
        <w:szCs w:val="16"/>
      </w:rPr>
    </w:pPr>
  </w:p>
  <w:p w14:paraId="11FA2886" w14:textId="01E6A644" w:rsidR="00FA262D" w:rsidRPr="0089317A" w:rsidRDefault="0089317A" w:rsidP="0089317A">
    <w:pPr>
      <w:pStyle w:val="Header"/>
      <w:jc w:val="center"/>
      <w:rPr>
        <w:rFonts w:ascii="Century Gothic" w:hAnsi="Century Gothic" w:cs="ProximaNova-Regular"/>
        <w:i/>
        <w:color w:val="004B91"/>
        <w:sz w:val="16"/>
        <w:szCs w:val="16"/>
      </w:rPr>
    </w:pPr>
    <w:r w:rsidRPr="008C0E45">
      <w:rPr>
        <w:rFonts w:ascii="Century Gothic" w:hAnsi="Century Gothic" w:cs="Arial"/>
        <w:b/>
        <w:bCs/>
        <w:color w:val="004B91"/>
        <w:sz w:val="32"/>
        <w:szCs w:val="28"/>
        <w:lang w:eastAsia="en-GB"/>
      </w:rPr>
      <w:t>C</w:t>
    </w:r>
    <w:r w:rsidRPr="008C0E45">
      <w:rPr>
        <w:rFonts w:ascii="Century Gothic" w:hAnsi="Century Gothic" w:cs="Arial"/>
        <w:color w:val="004B91"/>
        <w:sz w:val="32"/>
        <w:szCs w:val="28"/>
        <w:lang w:eastAsia="en-GB"/>
      </w:rPr>
      <w:t xml:space="preserve">haracter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proofErr w:type="spellStart"/>
    <w:r w:rsidRPr="008C0E45">
      <w:rPr>
        <w:rFonts w:ascii="Century Gothic" w:hAnsi="Century Gothic" w:cs="Arial"/>
        <w:b/>
        <w:bCs/>
        <w:color w:val="004B91"/>
        <w:sz w:val="32"/>
        <w:szCs w:val="28"/>
        <w:lang w:eastAsia="en-GB"/>
      </w:rPr>
      <w:t>O</w:t>
    </w:r>
    <w:r w:rsidRPr="008C0E45">
      <w:rPr>
        <w:rFonts w:ascii="Century Gothic" w:hAnsi="Century Gothic" w:cs="Arial"/>
        <w:bCs/>
        <w:color w:val="004B91"/>
        <w:sz w:val="32"/>
        <w:szCs w:val="28"/>
        <w:lang w:eastAsia="en-GB"/>
      </w:rPr>
      <w:t>rganisation</w:t>
    </w:r>
    <w:proofErr w:type="spellEnd"/>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R</w:t>
    </w:r>
    <w:r w:rsidRPr="008C0E45">
      <w:rPr>
        <w:rFonts w:ascii="Century Gothic" w:hAnsi="Century Gothic" w:cs="Arial"/>
        <w:color w:val="004B91"/>
        <w:sz w:val="32"/>
        <w:szCs w:val="28"/>
        <w:lang w:eastAsia="en-GB"/>
      </w:rPr>
      <w:t xml:space="preserve">esilience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E</w:t>
    </w:r>
    <w:r w:rsidRPr="008C0E45">
      <w:rPr>
        <w:rFonts w:ascii="Century Gothic" w:hAnsi="Century Gothic" w:cs="Arial"/>
        <w:color w:val="004B91"/>
        <w:sz w:val="32"/>
        <w:szCs w:val="28"/>
        <w:lang w:eastAsia="en-GB"/>
      </w:rPr>
      <w:t>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06C"/>
    <w:multiLevelType w:val="hybridMultilevel"/>
    <w:tmpl w:val="F58C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8E362D"/>
    <w:multiLevelType w:val="hybridMultilevel"/>
    <w:tmpl w:val="2500E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96444D"/>
    <w:multiLevelType w:val="hybridMultilevel"/>
    <w:tmpl w:val="25A6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850CD"/>
    <w:multiLevelType w:val="multilevel"/>
    <w:tmpl w:val="3C224A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E1634"/>
    <w:multiLevelType w:val="hybridMultilevel"/>
    <w:tmpl w:val="B5DA0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948DF"/>
    <w:multiLevelType w:val="hybridMultilevel"/>
    <w:tmpl w:val="8DE2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B11FFA"/>
    <w:multiLevelType w:val="hybridMultilevel"/>
    <w:tmpl w:val="FB62A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A67E6B"/>
    <w:multiLevelType w:val="hybridMultilevel"/>
    <w:tmpl w:val="3E70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03C72"/>
    <w:multiLevelType w:val="hybridMultilevel"/>
    <w:tmpl w:val="5C80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43757"/>
    <w:multiLevelType w:val="hybridMultilevel"/>
    <w:tmpl w:val="7A46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567D1"/>
    <w:multiLevelType w:val="hybridMultilevel"/>
    <w:tmpl w:val="0352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727459">
    <w:abstractNumId w:val="4"/>
  </w:num>
  <w:num w:numId="2" w16cid:durableId="1813599484">
    <w:abstractNumId w:val="5"/>
  </w:num>
  <w:num w:numId="3" w16cid:durableId="535777479">
    <w:abstractNumId w:val="9"/>
  </w:num>
  <w:num w:numId="4" w16cid:durableId="413942029">
    <w:abstractNumId w:val="10"/>
  </w:num>
  <w:num w:numId="5" w16cid:durableId="1222399412">
    <w:abstractNumId w:val="8"/>
  </w:num>
  <w:num w:numId="6" w16cid:durableId="163204150">
    <w:abstractNumId w:val="1"/>
  </w:num>
  <w:num w:numId="7" w16cid:durableId="600796813">
    <w:abstractNumId w:val="0"/>
  </w:num>
  <w:num w:numId="8" w16cid:durableId="1830822153">
    <w:abstractNumId w:val="3"/>
  </w:num>
  <w:num w:numId="9" w16cid:durableId="372929314">
    <w:abstractNumId w:val="2"/>
  </w:num>
  <w:num w:numId="10" w16cid:durableId="913516820">
    <w:abstractNumId w:val="12"/>
  </w:num>
  <w:num w:numId="11" w16cid:durableId="822282832">
    <w:abstractNumId w:val="11"/>
  </w:num>
  <w:num w:numId="12" w16cid:durableId="594290161">
    <w:abstractNumId w:val="13"/>
  </w:num>
  <w:num w:numId="13" w16cid:durableId="877200134">
    <w:abstractNumId w:val="6"/>
  </w:num>
  <w:num w:numId="14" w16cid:durableId="1909610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02"/>
    <w:rsid w:val="0000655C"/>
    <w:rsid w:val="00013754"/>
    <w:rsid w:val="00022D90"/>
    <w:rsid w:val="000255C7"/>
    <w:rsid w:val="000376F8"/>
    <w:rsid w:val="000458FC"/>
    <w:rsid w:val="00063B57"/>
    <w:rsid w:val="00064D85"/>
    <w:rsid w:val="00065C05"/>
    <w:rsid w:val="0008618E"/>
    <w:rsid w:val="000B0045"/>
    <w:rsid w:val="000B44BD"/>
    <w:rsid w:val="000B7FE7"/>
    <w:rsid w:val="000D3222"/>
    <w:rsid w:val="000E61AE"/>
    <w:rsid w:val="000E70BD"/>
    <w:rsid w:val="000F01A2"/>
    <w:rsid w:val="000F215C"/>
    <w:rsid w:val="0010160D"/>
    <w:rsid w:val="001072D8"/>
    <w:rsid w:val="00112975"/>
    <w:rsid w:val="00112EDE"/>
    <w:rsid w:val="001148A0"/>
    <w:rsid w:val="001150E1"/>
    <w:rsid w:val="0012711F"/>
    <w:rsid w:val="0013640C"/>
    <w:rsid w:val="00136458"/>
    <w:rsid w:val="001409FC"/>
    <w:rsid w:val="001415C0"/>
    <w:rsid w:val="0014762D"/>
    <w:rsid w:val="00150042"/>
    <w:rsid w:val="001556A7"/>
    <w:rsid w:val="00163570"/>
    <w:rsid w:val="00165959"/>
    <w:rsid w:val="00182A19"/>
    <w:rsid w:val="0019043B"/>
    <w:rsid w:val="0019107D"/>
    <w:rsid w:val="001A15B0"/>
    <w:rsid w:val="001D1C34"/>
    <w:rsid w:val="001D2FD3"/>
    <w:rsid w:val="001D45DD"/>
    <w:rsid w:val="001E10BF"/>
    <w:rsid w:val="001E3B49"/>
    <w:rsid w:val="001E5CC1"/>
    <w:rsid w:val="002141E9"/>
    <w:rsid w:val="00217E08"/>
    <w:rsid w:val="00223652"/>
    <w:rsid w:val="00226222"/>
    <w:rsid w:val="0024234B"/>
    <w:rsid w:val="00246134"/>
    <w:rsid w:val="002618B2"/>
    <w:rsid w:val="0027596A"/>
    <w:rsid w:val="002856B4"/>
    <w:rsid w:val="0028765D"/>
    <w:rsid w:val="002A3AF8"/>
    <w:rsid w:val="002A590C"/>
    <w:rsid w:val="002A6FE1"/>
    <w:rsid w:val="002B0B03"/>
    <w:rsid w:val="002B3769"/>
    <w:rsid w:val="002B7B24"/>
    <w:rsid w:val="002C412C"/>
    <w:rsid w:val="002D0327"/>
    <w:rsid w:val="002D2928"/>
    <w:rsid w:val="002D4E6C"/>
    <w:rsid w:val="002D7305"/>
    <w:rsid w:val="002E465A"/>
    <w:rsid w:val="002E7CC1"/>
    <w:rsid w:val="002F103C"/>
    <w:rsid w:val="003150EE"/>
    <w:rsid w:val="00326B58"/>
    <w:rsid w:val="003442F0"/>
    <w:rsid w:val="00375AA3"/>
    <w:rsid w:val="00390228"/>
    <w:rsid w:val="003A2D97"/>
    <w:rsid w:val="003A4261"/>
    <w:rsid w:val="003B1EC0"/>
    <w:rsid w:val="003B20EE"/>
    <w:rsid w:val="003B2363"/>
    <w:rsid w:val="003B30F9"/>
    <w:rsid w:val="003C2D51"/>
    <w:rsid w:val="003D6904"/>
    <w:rsid w:val="003E3D2E"/>
    <w:rsid w:val="003F10F4"/>
    <w:rsid w:val="00405A81"/>
    <w:rsid w:val="004128DB"/>
    <w:rsid w:val="00414E5A"/>
    <w:rsid w:val="00414EE2"/>
    <w:rsid w:val="0041611D"/>
    <w:rsid w:val="004163AB"/>
    <w:rsid w:val="00423026"/>
    <w:rsid w:val="00444468"/>
    <w:rsid w:val="00445E8B"/>
    <w:rsid w:val="00455D9E"/>
    <w:rsid w:val="00491060"/>
    <w:rsid w:val="004925C7"/>
    <w:rsid w:val="004A60C4"/>
    <w:rsid w:val="004B5B3D"/>
    <w:rsid w:val="004B7E3E"/>
    <w:rsid w:val="004C1889"/>
    <w:rsid w:val="004C3238"/>
    <w:rsid w:val="004D283A"/>
    <w:rsid w:val="004E2A77"/>
    <w:rsid w:val="004F3D95"/>
    <w:rsid w:val="00503135"/>
    <w:rsid w:val="0054192D"/>
    <w:rsid w:val="00546370"/>
    <w:rsid w:val="0055447B"/>
    <w:rsid w:val="00567444"/>
    <w:rsid w:val="00571E2C"/>
    <w:rsid w:val="005802EB"/>
    <w:rsid w:val="0058290B"/>
    <w:rsid w:val="0058797A"/>
    <w:rsid w:val="00592320"/>
    <w:rsid w:val="005B13E6"/>
    <w:rsid w:val="005B30A5"/>
    <w:rsid w:val="005B51F8"/>
    <w:rsid w:val="005C0A73"/>
    <w:rsid w:val="005C405B"/>
    <w:rsid w:val="005C69EB"/>
    <w:rsid w:val="005E409E"/>
    <w:rsid w:val="005F7255"/>
    <w:rsid w:val="00611DCA"/>
    <w:rsid w:val="006129D9"/>
    <w:rsid w:val="00614B27"/>
    <w:rsid w:val="0062578D"/>
    <w:rsid w:val="00625AAC"/>
    <w:rsid w:val="00631983"/>
    <w:rsid w:val="00637AED"/>
    <w:rsid w:val="00645A57"/>
    <w:rsid w:val="00651DB2"/>
    <w:rsid w:val="006548BD"/>
    <w:rsid w:val="00667C9F"/>
    <w:rsid w:val="00671268"/>
    <w:rsid w:val="00682349"/>
    <w:rsid w:val="006827F0"/>
    <w:rsid w:val="00682972"/>
    <w:rsid w:val="00683B43"/>
    <w:rsid w:val="00687F90"/>
    <w:rsid w:val="006904B3"/>
    <w:rsid w:val="00694C1F"/>
    <w:rsid w:val="006A029B"/>
    <w:rsid w:val="006A10DF"/>
    <w:rsid w:val="006B403F"/>
    <w:rsid w:val="006C29EB"/>
    <w:rsid w:val="006C6AEB"/>
    <w:rsid w:val="006D31E4"/>
    <w:rsid w:val="006E76BE"/>
    <w:rsid w:val="006F0C02"/>
    <w:rsid w:val="006F16A8"/>
    <w:rsid w:val="00705E62"/>
    <w:rsid w:val="00706D75"/>
    <w:rsid w:val="007159AA"/>
    <w:rsid w:val="00717146"/>
    <w:rsid w:val="00720FEE"/>
    <w:rsid w:val="00736373"/>
    <w:rsid w:val="0074577C"/>
    <w:rsid w:val="00745C6D"/>
    <w:rsid w:val="00751E1A"/>
    <w:rsid w:val="007525FA"/>
    <w:rsid w:val="00767368"/>
    <w:rsid w:val="00782FC3"/>
    <w:rsid w:val="00796605"/>
    <w:rsid w:val="007B2F78"/>
    <w:rsid w:val="007B4948"/>
    <w:rsid w:val="007B5C3D"/>
    <w:rsid w:val="007E0C39"/>
    <w:rsid w:val="007E5EAD"/>
    <w:rsid w:val="007E6E5C"/>
    <w:rsid w:val="008143D3"/>
    <w:rsid w:val="00846DC8"/>
    <w:rsid w:val="00854F0F"/>
    <w:rsid w:val="008822E9"/>
    <w:rsid w:val="00884CC4"/>
    <w:rsid w:val="0089317A"/>
    <w:rsid w:val="008A0E56"/>
    <w:rsid w:val="008A6B69"/>
    <w:rsid w:val="008B0C9A"/>
    <w:rsid w:val="008B1E42"/>
    <w:rsid w:val="008B50B6"/>
    <w:rsid w:val="008B7A10"/>
    <w:rsid w:val="008C0E45"/>
    <w:rsid w:val="008C39A4"/>
    <w:rsid w:val="008C4F3E"/>
    <w:rsid w:val="008D50F0"/>
    <w:rsid w:val="008F14FA"/>
    <w:rsid w:val="008F1927"/>
    <w:rsid w:val="009053A8"/>
    <w:rsid w:val="00913F82"/>
    <w:rsid w:val="0093482C"/>
    <w:rsid w:val="009438E2"/>
    <w:rsid w:val="0094503F"/>
    <w:rsid w:val="00945BBA"/>
    <w:rsid w:val="009562FA"/>
    <w:rsid w:val="00956A11"/>
    <w:rsid w:val="00961FBF"/>
    <w:rsid w:val="00962FD1"/>
    <w:rsid w:val="009668E9"/>
    <w:rsid w:val="009A24A6"/>
    <w:rsid w:val="009A4E33"/>
    <w:rsid w:val="009E066F"/>
    <w:rsid w:val="009E1500"/>
    <w:rsid w:val="009E6475"/>
    <w:rsid w:val="009E69BF"/>
    <w:rsid w:val="009F4C7E"/>
    <w:rsid w:val="009F69A3"/>
    <w:rsid w:val="00A06DCD"/>
    <w:rsid w:val="00A10ACF"/>
    <w:rsid w:val="00A10C7F"/>
    <w:rsid w:val="00A14EA0"/>
    <w:rsid w:val="00A17E72"/>
    <w:rsid w:val="00A248BB"/>
    <w:rsid w:val="00A25ED8"/>
    <w:rsid w:val="00A304E5"/>
    <w:rsid w:val="00A30F19"/>
    <w:rsid w:val="00A44559"/>
    <w:rsid w:val="00A52B8C"/>
    <w:rsid w:val="00A60014"/>
    <w:rsid w:val="00A636D5"/>
    <w:rsid w:val="00A774E4"/>
    <w:rsid w:val="00A811FE"/>
    <w:rsid w:val="00AB0619"/>
    <w:rsid w:val="00AC7456"/>
    <w:rsid w:val="00AD14D2"/>
    <w:rsid w:val="00AE4998"/>
    <w:rsid w:val="00AF2154"/>
    <w:rsid w:val="00B0321A"/>
    <w:rsid w:val="00B112FE"/>
    <w:rsid w:val="00B12A37"/>
    <w:rsid w:val="00B148AA"/>
    <w:rsid w:val="00B14F41"/>
    <w:rsid w:val="00B25493"/>
    <w:rsid w:val="00B46113"/>
    <w:rsid w:val="00B63A05"/>
    <w:rsid w:val="00B63CF5"/>
    <w:rsid w:val="00B66F82"/>
    <w:rsid w:val="00B674C6"/>
    <w:rsid w:val="00B713B9"/>
    <w:rsid w:val="00B8490E"/>
    <w:rsid w:val="00B95DC1"/>
    <w:rsid w:val="00B97E01"/>
    <w:rsid w:val="00BA1B19"/>
    <w:rsid w:val="00BB46C1"/>
    <w:rsid w:val="00BB6E1B"/>
    <w:rsid w:val="00BD7EDD"/>
    <w:rsid w:val="00BE6BD5"/>
    <w:rsid w:val="00C02313"/>
    <w:rsid w:val="00C130B3"/>
    <w:rsid w:val="00C147CB"/>
    <w:rsid w:val="00C21AB9"/>
    <w:rsid w:val="00C27726"/>
    <w:rsid w:val="00C27F19"/>
    <w:rsid w:val="00C3505E"/>
    <w:rsid w:val="00C4622E"/>
    <w:rsid w:val="00C537C8"/>
    <w:rsid w:val="00C62EF4"/>
    <w:rsid w:val="00C70B9F"/>
    <w:rsid w:val="00C75E57"/>
    <w:rsid w:val="00C90C4F"/>
    <w:rsid w:val="00C917FD"/>
    <w:rsid w:val="00CA1BA4"/>
    <w:rsid w:val="00CB1418"/>
    <w:rsid w:val="00CC2FB1"/>
    <w:rsid w:val="00CD3FC8"/>
    <w:rsid w:val="00CE4994"/>
    <w:rsid w:val="00CE570E"/>
    <w:rsid w:val="00CF6DAB"/>
    <w:rsid w:val="00D17757"/>
    <w:rsid w:val="00D23BA8"/>
    <w:rsid w:val="00D50A51"/>
    <w:rsid w:val="00D50F3A"/>
    <w:rsid w:val="00D615E7"/>
    <w:rsid w:val="00D633C5"/>
    <w:rsid w:val="00D67EA0"/>
    <w:rsid w:val="00D713AC"/>
    <w:rsid w:val="00D7429E"/>
    <w:rsid w:val="00DA0B31"/>
    <w:rsid w:val="00DB2DFC"/>
    <w:rsid w:val="00DB32BE"/>
    <w:rsid w:val="00DC6D2E"/>
    <w:rsid w:val="00DF368E"/>
    <w:rsid w:val="00E00624"/>
    <w:rsid w:val="00E2093D"/>
    <w:rsid w:val="00E248AE"/>
    <w:rsid w:val="00E30204"/>
    <w:rsid w:val="00E63BCF"/>
    <w:rsid w:val="00E70994"/>
    <w:rsid w:val="00E748FF"/>
    <w:rsid w:val="00E863FD"/>
    <w:rsid w:val="00EC3A3C"/>
    <w:rsid w:val="00EC5B17"/>
    <w:rsid w:val="00ED0D8E"/>
    <w:rsid w:val="00ED54BA"/>
    <w:rsid w:val="00ED763B"/>
    <w:rsid w:val="00EF7B33"/>
    <w:rsid w:val="00EF7EBE"/>
    <w:rsid w:val="00F31ECB"/>
    <w:rsid w:val="00F411BC"/>
    <w:rsid w:val="00F42479"/>
    <w:rsid w:val="00F47264"/>
    <w:rsid w:val="00F521AA"/>
    <w:rsid w:val="00F5412A"/>
    <w:rsid w:val="00F71703"/>
    <w:rsid w:val="00F7420F"/>
    <w:rsid w:val="00F7627E"/>
    <w:rsid w:val="00F820E6"/>
    <w:rsid w:val="00F93AFD"/>
    <w:rsid w:val="00FA262D"/>
    <w:rsid w:val="00FC71C3"/>
    <w:rsid w:val="00FE722B"/>
    <w:rsid w:val="00FE7F1F"/>
    <w:rsid w:val="00FF2A2D"/>
    <w:rsid w:val="00FF4D12"/>
    <w:rsid w:val="01EBE216"/>
    <w:rsid w:val="02D12D47"/>
    <w:rsid w:val="039441B7"/>
    <w:rsid w:val="04D5BF25"/>
    <w:rsid w:val="0636AB94"/>
    <w:rsid w:val="0707DFEB"/>
    <w:rsid w:val="08929CCD"/>
    <w:rsid w:val="091F9CCE"/>
    <w:rsid w:val="09983453"/>
    <w:rsid w:val="0DA3C0F3"/>
    <w:rsid w:val="0F01FD3D"/>
    <w:rsid w:val="11CAE202"/>
    <w:rsid w:val="124EDA23"/>
    <w:rsid w:val="129EF305"/>
    <w:rsid w:val="14543C98"/>
    <w:rsid w:val="14C9DC57"/>
    <w:rsid w:val="14F9BA8E"/>
    <w:rsid w:val="15FDBD3D"/>
    <w:rsid w:val="18574C91"/>
    <w:rsid w:val="189B2C36"/>
    <w:rsid w:val="18C6F17C"/>
    <w:rsid w:val="1A699F91"/>
    <w:rsid w:val="1A813D21"/>
    <w:rsid w:val="1DE210FD"/>
    <w:rsid w:val="1DFCBD97"/>
    <w:rsid w:val="1E1D688C"/>
    <w:rsid w:val="1EB2F1D9"/>
    <w:rsid w:val="218993F5"/>
    <w:rsid w:val="21D1E1D2"/>
    <w:rsid w:val="22F78EAC"/>
    <w:rsid w:val="2306F561"/>
    <w:rsid w:val="230DC743"/>
    <w:rsid w:val="2583DE19"/>
    <w:rsid w:val="260E8BA0"/>
    <w:rsid w:val="28EDD1EB"/>
    <w:rsid w:val="295C55B8"/>
    <w:rsid w:val="2A3CDAA9"/>
    <w:rsid w:val="2CABE944"/>
    <w:rsid w:val="2D173977"/>
    <w:rsid w:val="2D22D289"/>
    <w:rsid w:val="2FC77A7C"/>
    <w:rsid w:val="30BF701E"/>
    <w:rsid w:val="324E1D2D"/>
    <w:rsid w:val="362ED85F"/>
    <w:rsid w:val="36EBB785"/>
    <w:rsid w:val="37F85657"/>
    <w:rsid w:val="39E1EC97"/>
    <w:rsid w:val="3CA6A661"/>
    <w:rsid w:val="3D387CFD"/>
    <w:rsid w:val="402ABC7A"/>
    <w:rsid w:val="427696CB"/>
    <w:rsid w:val="4341E756"/>
    <w:rsid w:val="4555E472"/>
    <w:rsid w:val="4657F26C"/>
    <w:rsid w:val="47D78FE5"/>
    <w:rsid w:val="481A0536"/>
    <w:rsid w:val="498D1307"/>
    <w:rsid w:val="4A859A14"/>
    <w:rsid w:val="4E6DA810"/>
    <w:rsid w:val="518D194B"/>
    <w:rsid w:val="538D62D2"/>
    <w:rsid w:val="56AA2AD9"/>
    <w:rsid w:val="57A29372"/>
    <w:rsid w:val="59BFBE84"/>
    <w:rsid w:val="5BD5B902"/>
    <w:rsid w:val="5C0B3B27"/>
    <w:rsid w:val="5D0EFE61"/>
    <w:rsid w:val="5E1F578C"/>
    <w:rsid w:val="61BB182A"/>
    <w:rsid w:val="6343E29E"/>
    <w:rsid w:val="64065554"/>
    <w:rsid w:val="6689BD40"/>
    <w:rsid w:val="686AABCB"/>
    <w:rsid w:val="6A18A540"/>
    <w:rsid w:val="6B0004B0"/>
    <w:rsid w:val="6CC1298F"/>
    <w:rsid w:val="6E6E825F"/>
    <w:rsid w:val="708B13B4"/>
    <w:rsid w:val="72061391"/>
    <w:rsid w:val="72917329"/>
    <w:rsid w:val="76064620"/>
    <w:rsid w:val="7A4332B2"/>
    <w:rsid w:val="7EDA87A7"/>
    <w:rsid w:val="7F4BC60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3C5F"/>
  <w15:docId w15:val="{6B54F7DA-DBA5-4C30-B9C4-32A7A3AA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C02"/>
    <w:pPr>
      <w:tabs>
        <w:tab w:val="center" w:pos="4320"/>
        <w:tab w:val="right" w:pos="8640"/>
      </w:tabs>
      <w:spacing w:after="0"/>
    </w:pPr>
  </w:style>
  <w:style w:type="character" w:customStyle="1" w:styleId="HeaderChar">
    <w:name w:val="Header Char"/>
    <w:basedOn w:val="DefaultParagraphFont"/>
    <w:link w:val="Header"/>
    <w:uiPriority w:val="99"/>
    <w:rsid w:val="006F0C02"/>
  </w:style>
  <w:style w:type="paragraph" w:styleId="Footer">
    <w:name w:val="footer"/>
    <w:basedOn w:val="Normal"/>
    <w:link w:val="FooterChar"/>
    <w:uiPriority w:val="99"/>
    <w:unhideWhenUsed/>
    <w:rsid w:val="006F0C02"/>
    <w:pPr>
      <w:tabs>
        <w:tab w:val="center" w:pos="4320"/>
        <w:tab w:val="right" w:pos="8640"/>
      </w:tabs>
      <w:spacing w:after="0"/>
    </w:pPr>
  </w:style>
  <w:style w:type="character" w:customStyle="1" w:styleId="FooterChar">
    <w:name w:val="Footer Char"/>
    <w:basedOn w:val="DefaultParagraphFont"/>
    <w:link w:val="Footer"/>
    <w:uiPriority w:val="99"/>
    <w:rsid w:val="006F0C02"/>
  </w:style>
  <w:style w:type="paragraph" w:customStyle="1" w:styleId="BasicParagraph">
    <w:name w:val="[Basic Paragraph]"/>
    <w:basedOn w:val="Normal"/>
    <w:uiPriority w:val="99"/>
    <w:rsid w:val="00FF4D12"/>
    <w:pPr>
      <w:widowControl w:val="0"/>
      <w:autoSpaceDE w:val="0"/>
      <w:autoSpaceDN w:val="0"/>
      <w:adjustRightInd w:val="0"/>
      <w:spacing w:after="0" w:line="288" w:lineRule="auto"/>
      <w:textAlignment w:val="center"/>
    </w:pPr>
    <w:rPr>
      <w:rFonts w:ascii="Times-Roman" w:hAnsi="Times-Roman" w:cs="Times-Roman"/>
      <w:color w:val="000000"/>
      <w:lang w:val="en-GB"/>
    </w:rPr>
  </w:style>
  <w:style w:type="character" w:styleId="Hyperlink">
    <w:name w:val="Hyperlink"/>
    <w:basedOn w:val="DefaultParagraphFont"/>
    <w:uiPriority w:val="99"/>
    <w:unhideWhenUsed/>
    <w:rsid w:val="004925C7"/>
    <w:rPr>
      <w:color w:val="0000FF" w:themeColor="hyperlink"/>
      <w:u w:val="single"/>
    </w:rPr>
  </w:style>
  <w:style w:type="paragraph" w:styleId="NoSpacing">
    <w:name w:val="No Spacing"/>
    <w:uiPriority w:val="1"/>
    <w:qFormat/>
    <w:rsid w:val="00614B27"/>
    <w:pPr>
      <w:spacing w:after="0"/>
    </w:pPr>
    <w:rPr>
      <w:sz w:val="22"/>
      <w:szCs w:val="22"/>
      <w:lang w:val="en-GB"/>
    </w:rPr>
  </w:style>
  <w:style w:type="paragraph" w:styleId="BalloonText">
    <w:name w:val="Balloon Text"/>
    <w:basedOn w:val="Normal"/>
    <w:link w:val="BalloonTextChar"/>
    <w:uiPriority w:val="99"/>
    <w:semiHidden/>
    <w:unhideWhenUsed/>
    <w:rsid w:val="00F820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E6"/>
    <w:rPr>
      <w:rFonts w:ascii="Tahoma" w:hAnsi="Tahoma" w:cs="Tahoma"/>
      <w:sz w:val="16"/>
      <w:szCs w:val="16"/>
    </w:rPr>
  </w:style>
  <w:style w:type="table" w:styleId="TableGrid">
    <w:name w:val="Table Grid"/>
    <w:basedOn w:val="TableNormal"/>
    <w:uiPriority w:val="59"/>
    <w:rsid w:val="00A25E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04E5"/>
    <w:rPr>
      <w:color w:val="800080" w:themeColor="followedHyperlink"/>
      <w:u w:val="single"/>
    </w:rPr>
  </w:style>
  <w:style w:type="paragraph" w:styleId="ListParagraph">
    <w:name w:val="List Paragraph"/>
    <w:basedOn w:val="Normal"/>
    <w:link w:val="ListParagraphChar"/>
    <w:uiPriority w:val="34"/>
    <w:qFormat/>
    <w:rsid w:val="004128DB"/>
    <w:pPr>
      <w:spacing w:after="0" w:line="320" w:lineRule="exact"/>
      <w:ind w:left="720"/>
      <w:contextualSpacing/>
    </w:pPr>
    <w:rPr>
      <w:rFonts w:ascii="Arial" w:eastAsia="Calibri" w:hAnsi="Arial" w:cs="Times New Roman"/>
      <w:lang w:val="en-GB"/>
    </w:rPr>
  </w:style>
  <w:style w:type="character" w:customStyle="1" w:styleId="ListParagraphChar">
    <w:name w:val="List Paragraph Char"/>
    <w:basedOn w:val="DefaultParagraphFont"/>
    <w:link w:val="ListParagraph"/>
    <w:uiPriority w:val="34"/>
    <w:locked/>
    <w:rsid w:val="004128DB"/>
    <w:rPr>
      <w:rFonts w:ascii="Arial" w:eastAsia="Calibri" w:hAnsi="Arial" w:cs="Times New Roman"/>
      <w:lang w:val="en-GB"/>
    </w:rPr>
  </w:style>
  <w:style w:type="character" w:customStyle="1" w:styleId="UnresolvedMention1">
    <w:name w:val="Unresolved Mention1"/>
    <w:basedOn w:val="DefaultParagraphFont"/>
    <w:uiPriority w:val="99"/>
    <w:semiHidden/>
    <w:unhideWhenUsed/>
    <w:rsid w:val="001E10BF"/>
    <w:rPr>
      <w:color w:val="605E5C"/>
      <w:shd w:val="clear" w:color="auto" w:fill="E1DFDD"/>
    </w:rPr>
  </w:style>
  <w:style w:type="paragraph" w:customStyle="1" w:styleId="paragraph">
    <w:name w:val="paragraph"/>
    <w:basedOn w:val="Normal"/>
    <w:rsid w:val="0063198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31983"/>
  </w:style>
  <w:style w:type="character" w:customStyle="1" w:styleId="eop">
    <w:name w:val="eop"/>
    <w:basedOn w:val="DefaultParagraphFont"/>
    <w:rsid w:val="00631983"/>
  </w:style>
  <w:style w:type="character" w:customStyle="1" w:styleId="UnresolvedMention2">
    <w:name w:val="Unresolved Mention2"/>
    <w:basedOn w:val="DefaultParagraphFont"/>
    <w:uiPriority w:val="99"/>
    <w:semiHidden/>
    <w:unhideWhenUsed/>
    <w:rsid w:val="002D7305"/>
    <w:rPr>
      <w:color w:val="605E5C"/>
      <w:shd w:val="clear" w:color="auto" w:fill="E1DFDD"/>
    </w:rPr>
  </w:style>
  <w:style w:type="paragraph" w:styleId="NormalWeb">
    <w:name w:val="Normal (Web)"/>
    <w:basedOn w:val="Normal"/>
    <w:uiPriority w:val="99"/>
    <w:semiHidden/>
    <w:unhideWhenUsed/>
    <w:rsid w:val="000376F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283">
      <w:bodyDiv w:val="1"/>
      <w:marLeft w:val="0"/>
      <w:marRight w:val="0"/>
      <w:marTop w:val="0"/>
      <w:marBottom w:val="0"/>
      <w:divBdr>
        <w:top w:val="none" w:sz="0" w:space="0" w:color="auto"/>
        <w:left w:val="none" w:sz="0" w:space="0" w:color="auto"/>
        <w:bottom w:val="none" w:sz="0" w:space="0" w:color="auto"/>
        <w:right w:val="none" w:sz="0" w:space="0" w:color="auto"/>
      </w:divBdr>
    </w:div>
    <w:div w:id="375862116">
      <w:bodyDiv w:val="1"/>
      <w:marLeft w:val="0"/>
      <w:marRight w:val="0"/>
      <w:marTop w:val="0"/>
      <w:marBottom w:val="0"/>
      <w:divBdr>
        <w:top w:val="none" w:sz="0" w:space="0" w:color="auto"/>
        <w:left w:val="none" w:sz="0" w:space="0" w:color="auto"/>
        <w:bottom w:val="none" w:sz="0" w:space="0" w:color="auto"/>
        <w:right w:val="none" w:sz="0" w:space="0" w:color="auto"/>
      </w:divBdr>
      <w:divsChild>
        <w:div w:id="80760821">
          <w:marLeft w:val="0"/>
          <w:marRight w:val="0"/>
          <w:marTop w:val="0"/>
          <w:marBottom w:val="0"/>
          <w:divBdr>
            <w:top w:val="single" w:sz="2" w:space="0" w:color="E2E8F0"/>
            <w:left w:val="single" w:sz="2" w:space="0" w:color="E2E8F0"/>
            <w:bottom w:val="single" w:sz="2" w:space="0" w:color="E2E8F0"/>
            <w:right w:val="single" w:sz="2" w:space="0" w:color="E2E8F0"/>
          </w:divBdr>
          <w:divsChild>
            <w:div w:id="2025398304">
              <w:marLeft w:val="0"/>
              <w:marRight w:val="0"/>
              <w:marTop w:val="0"/>
              <w:marBottom w:val="0"/>
              <w:divBdr>
                <w:top w:val="single" w:sz="2" w:space="0" w:color="E2E8F0"/>
                <w:left w:val="single" w:sz="2" w:space="0" w:color="E2E8F0"/>
                <w:bottom w:val="single" w:sz="2" w:space="0" w:color="E2E8F0"/>
                <w:right w:val="single" w:sz="2" w:space="0" w:color="E2E8F0"/>
              </w:divBdr>
              <w:divsChild>
                <w:div w:id="1877424492">
                  <w:marLeft w:val="0"/>
                  <w:marRight w:val="0"/>
                  <w:marTop w:val="0"/>
                  <w:marBottom w:val="0"/>
                  <w:divBdr>
                    <w:top w:val="single" w:sz="2" w:space="0" w:color="E2E8F0"/>
                    <w:left w:val="single" w:sz="2" w:space="0" w:color="E2E8F0"/>
                    <w:bottom w:val="single" w:sz="2" w:space="0" w:color="E2E8F0"/>
                    <w:right w:val="single" w:sz="2" w:space="0" w:color="E2E8F0"/>
                  </w:divBdr>
                  <w:divsChild>
                    <w:div w:id="19119594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874849993">
          <w:marLeft w:val="0"/>
          <w:marRight w:val="0"/>
          <w:marTop w:val="0"/>
          <w:marBottom w:val="0"/>
          <w:divBdr>
            <w:top w:val="single" w:sz="2" w:space="0" w:color="E2E8F0"/>
            <w:left w:val="single" w:sz="2" w:space="0" w:color="E2E8F0"/>
            <w:bottom w:val="single" w:sz="2" w:space="0" w:color="E2E8F0"/>
            <w:right w:val="single" w:sz="2" w:space="0" w:color="E2E8F0"/>
          </w:divBdr>
          <w:divsChild>
            <w:div w:id="1879511029">
              <w:marLeft w:val="0"/>
              <w:marRight w:val="0"/>
              <w:marTop w:val="0"/>
              <w:marBottom w:val="0"/>
              <w:divBdr>
                <w:top w:val="single" w:sz="2" w:space="0" w:color="E2E8F0"/>
                <w:left w:val="single" w:sz="2" w:space="0" w:color="E2E8F0"/>
                <w:bottom w:val="single" w:sz="2" w:space="0" w:color="E2E8F0"/>
                <w:right w:val="single" w:sz="2" w:space="0" w:color="E2E8F0"/>
              </w:divBdr>
              <w:divsChild>
                <w:div w:id="2626886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7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4477624">
          <w:marLeft w:val="0"/>
          <w:marRight w:val="0"/>
          <w:marTop w:val="0"/>
          <w:marBottom w:val="0"/>
          <w:divBdr>
            <w:top w:val="none" w:sz="0" w:space="0" w:color="auto"/>
            <w:left w:val="none" w:sz="0" w:space="0" w:color="auto"/>
            <w:bottom w:val="none" w:sz="0" w:space="0" w:color="auto"/>
            <w:right w:val="none" w:sz="0" w:space="0" w:color="auto"/>
          </w:divBdr>
        </w:div>
        <w:div w:id="101926131">
          <w:marLeft w:val="0"/>
          <w:marRight w:val="0"/>
          <w:marTop w:val="0"/>
          <w:marBottom w:val="0"/>
          <w:divBdr>
            <w:top w:val="none" w:sz="0" w:space="0" w:color="auto"/>
            <w:left w:val="none" w:sz="0" w:space="0" w:color="auto"/>
            <w:bottom w:val="none" w:sz="0" w:space="0" w:color="auto"/>
            <w:right w:val="none" w:sz="0" w:space="0" w:color="auto"/>
          </w:divBdr>
        </w:div>
        <w:div w:id="173884898">
          <w:marLeft w:val="0"/>
          <w:marRight w:val="0"/>
          <w:marTop w:val="0"/>
          <w:marBottom w:val="0"/>
          <w:divBdr>
            <w:top w:val="none" w:sz="0" w:space="0" w:color="auto"/>
            <w:left w:val="none" w:sz="0" w:space="0" w:color="auto"/>
            <w:bottom w:val="none" w:sz="0" w:space="0" w:color="auto"/>
            <w:right w:val="none" w:sz="0" w:space="0" w:color="auto"/>
          </w:divBdr>
        </w:div>
        <w:div w:id="597834890">
          <w:marLeft w:val="0"/>
          <w:marRight w:val="0"/>
          <w:marTop w:val="0"/>
          <w:marBottom w:val="0"/>
          <w:divBdr>
            <w:top w:val="none" w:sz="0" w:space="0" w:color="auto"/>
            <w:left w:val="none" w:sz="0" w:space="0" w:color="auto"/>
            <w:bottom w:val="none" w:sz="0" w:space="0" w:color="auto"/>
            <w:right w:val="none" w:sz="0" w:space="0" w:color="auto"/>
          </w:divBdr>
        </w:div>
        <w:div w:id="708803531">
          <w:marLeft w:val="0"/>
          <w:marRight w:val="0"/>
          <w:marTop w:val="0"/>
          <w:marBottom w:val="0"/>
          <w:divBdr>
            <w:top w:val="none" w:sz="0" w:space="0" w:color="auto"/>
            <w:left w:val="none" w:sz="0" w:space="0" w:color="auto"/>
            <w:bottom w:val="none" w:sz="0" w:space="0" w:color="auto"/>
            <w:right w:val="none" w:sz="0" w:space="0" w:color="auto"/>
          </w:divBdr>
        </w:div>
        <w:div w:id="710039680">
          <w:marLeft w:val="0"/>
          <w:marRight w:val="0"/>
          <w:marTop w:val="0"/>
          <w:marBottom w:val="0"/>
          <w:divBdr>
            <w:top w:val="none" w:sz="0" w:space="0" w:color="auto"/>
            <w:left w:val="none" w:sz="0" w:space="0" w:color="auto"/>
            <w:bottom w:val="none" w:sz="0" w:space="0" w:color="auto"/>
            <w:right w:val="none" w:sz="0" w:space="0" w:color="auto"/>
          </w:divBdr>
        </w:div>
        <w:div w:id="720634885">
          <w:marLeft w:val="0"/>
          <w:marRight w:val="0"/>
          <w:marTop w:val="0"/>
          <w:marBottom w:val="0"/>
          <w:divBdr>
            <w:top w:val="none" w:sz="0" w:space="0" w:color="auto"/>
            <w:left w:val="none" w:sz="0" w:space="0" w:color="auto"/>
            <w:bottom w:val="none" w:sz="0" w:space="0" w:color="auto"/>
            <w:right w:val="none" w:sz="0" w:space="0" w:color="auto"/>
          </w:divBdr>
        </w:div>
        <w:div w:id="988897343">
          <w:marLeft w:val="0"/>
          <w:marRight w:val="0"/>
          <w:marTop w:val="0"/>
          <w:marBottom w:val="0"/>
          <w:divBdr>
            <w:top w:val="none" w:sz="0" w:space="0" w:color="auto"/>
            <w:left w:val="none" w:sz="0" w:space="0" w:color="auto"/>
            <w:bottom w:val="none" w:sz="0" w:space="0" w:color="auto"/>
            <w:right w:val="none" w:sz="0" w:space="0" w:color="auto"/>
          </w:divBdr>
        </w:div>
        <w:div w:id="1082945937">
          <w:marLeft w:val="0"/>
          <w:marRight w:val="0"/>
          <w:marTop w:val="0"/>
          <w:marBottom w:val="0"/>
          <w:divBdr>
            <w:top w:val="none" w:sz="0" w:space="0" w:color="auto"/>
            <w:left w:val="none" w:sz="0" w:space="0" w:color="auto"/>
            <w:bottom w:val="none" w:sz="0" w:space="0" w:color="auto"/>
            <w:right w:val="none" w:sz="0" w:space="0" w:color="auto"/>
          </w:divBdr>
        </w:div>
        <w:div w:id="1230118108">
          <w:marLeft w:val="0"/>
          <w:marRight w:val="0"/>
          <w:marTop w:val="0"/>
          <w:marBottom w:val="0"/>
          <w:divBdr>
            <w:top w:val="none" w:sz="0" w:space="0" w:color="auto"/>
            <w:left w:val="none" w:sz="0" w:space="0" w:color="auto"/>
            <w:bottom w:val="none" w:sz="0" w:space="0" w:color="auto"/>
            <w:right w:val="none" w:sz="0" w:space="0" w:color="auto"/>
          </w:divBdr>
        </w:div>
        <w:div w:id="1340700216">
          <w:marLeft w:val="0"/>
          <w:marRight w:val="0"/>
          <w:marTop w:val="0"/>
          <w:marBottom w:val="0"/>
          <w:divBdr>
            <w:top w:val="none" w:sz="0" w:space="0" w:color="auto"/>
            <w:left w:val="none" w:sz="0" w:space="0" w:color="auto"/>
            <w:bottom w:val="none" w:sz="0" w:space="0" w:color="auto"/>
            <w:right w:val="none" w:sz="0" w:space="0" w:color="auto"/>
          </w:divBdr>
        </w:div>
        <w:div w:id="1459253079">
          <w:marLeft w:val="0"/>
          <w:marRight w:val="0"/>
          <w:marTop w:val="0"/>
          <w:marBottom w:val="0"/>
          <w:divBdr>
            <w:top w:val="none" w:sz="0" w:space="0" w:color="auto"/>
            <w:left w:val="none" w:sz="0" w:space="0" w:color="auto"/>
            <w:bottom w:val="none" w:sz="0" w:space="0" w:color="auto"/>
            <w:right w:val="none" w:sz="0" w:space="0" w:color="auto"/>
          </w:divBdr>
        </w:div>
        <w:div w:id="1671562421">
          <w:marLeft w:val="0"/>
          <w:marRight w:val="0"/>
          <w:marTop w:val="0"/>
          <w:marBottom w:val="0"/>
          <w:divBdr>
            <w:top w:val="none" w:sz="0" w:space="0" w:color="auto"/>
            <w:left w:val="none" w:sz="0" w:space="0" w:color="auto"/>
            <w:bottom w:val="none" w:sz="0" w:space="0" w:color="auto"/>
            <w:right w:val="none" w:sz="0" w:space="0" w:color="auto"/>
          </w:divBdr>
        </w:div>
        <w:div w:id="1770537886">
          <w:marLeft w:val="0"/>
          <w:marRight w:val="0"/>
          <w:marTop w:val="0"/>
          <w:marBottom w:val="0"/>
          <w:divBdr>
            <w:top w:val="none" w:sz="0" w:space="0" w:color="auto"/>
            <w:left w:val="none" w:sz="0" w:space="0" w:color="auto"/>
            <w:bottom w:val="none" w:sz="0" w:space="0" w:color="auto"/>
            <w:right w:val="none" w:sz="0" w:space="0" w:color="auto"/>
          </w:divBdr>
        </w:div>
        <w:div w:id="1964724888">
          <w:marLeft w:val="0"/>
          <w:marRight w:val="0"/>
          <w:marTop w:val="0"/>
          <w:marBottom w:val="0"/>
          <w:divBdr>
            <w:top w:val="none" w:sz="0" w:space="0" w:color="auto"/>
            <w:left w:val="none" w:sz="0" w:space="0" w:color="auto"/>
            <w:bottom w:val="none" w:sz="0" w:space="0" w:color="auto"/>
            <w:right w:val="none" w:sz="0" w:space="0" w:color="auto"/>
          </w:divBdr>
        </w:div>
        <w:div w:id="2004313093">
          <w:marLeft w:val="0"/>
          <w:marRight w:val="0"/>
          <w:marTop w:val="0"/>
          <w:marBottom w:val="0"/>
          <w:divBdr>
            <w:top w:val="none" w:sz="0" w:space="0" w:color="auto"/>
            <w:left w:val="none" w:sz="0" w:space="0" w:color="auto"/>
            <w:bottom w:val="none" w:sz="0" w:space="0" w:color="auto"/>
            <w:right w:val="none" w:sz="0" w:space="0" w:color="auto"/>
          </w:divBdr>
        </w:div>
      </w:divsChild>
    </w:div>
    <w:div w:id="1336759622">
      <w:bodyDiv w:val="1"/>
      <w:marLeft w:val="0"/>
      <w:marRight w:val="0"/>
      <w:marTop w:val="0"/>
      <w:marBottom w:val="0"/>
      <w:divBdr>
        <w:top w:val="none" w:sz="0" w:space="0" w:color="auto"/>
        <w:left w:val="none" w:sz="0" w:space="0" w:color="auto"/>
        <w:bottom w:val="none" w:sz="0" w:space="0" w:color="auto"/>
        <w:right w:val="none" w:sz="0" w:space="0" w:color="auto"/>
      </w:divBdr>
      <w:divsChild>
        <w:div w:id="901719416">
          <w:marLeft w:val="0"/>
          <w:marRight w:val="0"/>
          <w:marTop w:val="0"/>
          <w:marBottom w:val="0"/>
          <w:divBdr>
            <w:top w:val="none" w:sz="0" w:space="0" w:color="auto"/>
            <w:left w:val="none" w:sz="0" w:space="0" w:color="auto"/>
            <w:bottom w:val="none" w:sz="0" w:space="0" w:color="auto"/>
            <w:right w:val="none" w:sz="0" w:space="0" w:color="auto"/>
          </w:divBdr>
        </w:div>
        <w:div w:id="1957562214">
          <w:marLeft w:val="0"/>
          <w:marRight w:val="0"/>
          <w:marTop w:val="0"/>
          <w:marBottom w:val="0"/>
          <w:divBdr>
            <w:top w:val="none" w:sz="0" w:space="0" w:color="auto"/>
            <w:left w:val="none" w:sz="0" w:space="0" w:color="auto"/>
            <w:bottom w:val="none" w:sz="0" w:space="0" w:color="auto"/>
            <w:right w:val="none" w:sz="0" w:space="0" w:color="auto"/>
          </w:divBdr>
        </w:div>
        <w:div w:id="1968775533">
          <w:marLeft w:val="0"/>
          <w:marRight w:val="0"/>
          <w:marTop w:val="0"/>
          <w:marBottom w:val="0"/>
          <w:divBdr>
            <w:top w:val="none" w:sz="0" w:space="0" w:color="auto"/>
            <w:left w:val="none" w:sz="0" w:space="0" w:color="auto"/>
            <w:bottom w:val="none" w:sz="0" w:space="0" w:color="auto"/>
            <w:right w:val="none" w:sz="0" w:space="0" w:color="auto"/>
          </w:divBdr>
        </w:div>
      </w:divsChild>
    </w:div>
    <w:div w:id="1456682873">
      <w:bodyDiv w:val="1"/>
      <w:marLeft w:val="0"/>
      <w:marRight w:val="0"/>
      <w:marTop w:val="0"/>
      <w:marBottom w:val="0"/>
      <w:divBdr>
        <w:top w:val="none" w:sz="0" w:space="0" w:color="auto"/>
        <w:left w:val="none" w:sz="0" w:space="0" w:color="auto"/>
        <w:bottom w:val="none" w:sz="0" w:space="0" w:color="auto"/>
        <w:right w:val="none" w:sz="0" w:space="0" w:color="auto"/>
      </w:divBdr>
    </w:div>
    <w:div w:id="1724871252">
      <w:bodyDiv w:val="1"/>
      <w:marLeft w:val="0"/>
      <w:marRight w:val="0"/>
      <w:marTop w:val="0"/>
      <w:marBottom w:val="0"/>
      <w:divBdr>
        <w:top w:val="none" w:sz="0" w:space="0" w:color="auto"/>
        <w:left w:val="none" w:sz="0" w:space="0" w:color="auto"/>
        <w:bottom w:val="none" w:sz="0" w:space="0" w:color="auto"/>
        <w:right w:val="none" w:sz="0" w:space="0" w:color="auto"/>
      </w:divBdr>
    </w:div>
    <w:div w:id="1978873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http://www.ormistonswbacademy.co.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enquiries@osw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86e8f5-a3c3-4643-96fa-77d3d8c80eb2" xsi:nil="true"/>
    <lcf76f155ced4ddcb4097134ff3c332f xmlns="7b26b88a-8897-46e1-bf3c-1571693a7c1d">
      <Terms xmlns="http://schemas.microsoft.com/office/infopath/2007/PartnerControls"/>
    </lcf76f155ced4ddcb4097134ff3c332f>
    <SharedWithUsers xmlns="9d86e8f5-a3c3-4643-96fa-77d3d8c80eb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A4732802397B4D98D8CB28FCF935A1" ma:contentTypeVersion="14" ma:contentTypeDescription="Create a new document." ma:contentTypeScope="" ma:versionID="f7c96b133808f03d179669670c223815">
  <xsd:schema xmlns:xsd="http://www.w3.org/2001/XMLSchema" xmlns:xs="http://www.w3.org/2001/XMLSchema" xmlns:p="http://schemas.microsoft.com/office/2006/metadata/properties" xmlns:ns2="7b26b88a-8897-46e1-bf3c-1571693a7c1d" xmlns:ns3="9d86e8f5-a3c3-4643-96fa-77d3d8c80eb2" targetNamespace="http://schemas.microsoft.com/office/2006/metadata/properties" ma:root="true" ma:fieldsID="259829fcee28051c2df93e7208eb6f14" ns2:_="" ns3:_="">
    <xsd:import namespace="7b26b88a-8897-46e1-bf3c-1571693a7c1d"/>
    <xsd:import namespace="9d86e8f5-a3c3-4643-96fa-77d3d8c80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b88a-8897-46e1-bf3c-1571693a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6e8f5-a3c3-4643-96fa-77d3d8c80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63900b6-a92a-4d5c-8d82-1aee4a3b47a9}" ma:internalName="TaxCatchAll" ma:showField="CatchAllData" ma:web="9d86e8f5-a3c3-4643-96fa-77d3d8c80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663B-8A5F-49B0-8F07-A49B8343C5A0}">
  <ds:schemaRefs>
    <ds:schemaRef ds:uri="http://schemas.microsoft.com/office/2006/metadata/properties"/>
    <ds:schemaRef ds:uri="http://schemas.microsoft.com/office/infopath/2007/PartnerControls"/>
    <ds:schemaRef ds:uri="9d86e8f5-a3c3-4643-96fa-77d3d8c80eb2"/>
    <ds:schemaRef ds:uri="7b26b88a-8897-46e1-bf3c-1571693a7c1d"/>
  </ds:schemaRefs>
</ds:datastoreItem>
</file>

<file path=customXml/itemProps2.xml><?xml version="1.0" encoding="utf-8"?>
<ds:datastoreItem xmlns:ds="http://schemas.openxmlformats.org/officeDocument/2006/customXml" ds:itemID="{135F1C6D-6ABC-4F81-96FF-339AED07B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6b88a-8897-46e1-bf3c-1571693a7c1d"/>
    <ds:schemaRef ds:uri="9d86e8f5-a3c3-4643-96fa-77d3d8c80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5C4C5-FF3D-4677-944B-D16E7ED284DD}">
  <ds:schemaRefs>
    <ds:schemaRef ds:uri="http://schemas.microsoft.com/sharepoint/v3/contenttype/forms"/>
  </ds:schemaRefs>
</ds:datastoreItem>
</file>

<file path=customXml/itemProps4.xml><?xml version="1.0" encoding="utf-8"?>
<ds:datastoreItem xmlns:ds="http://schemas.openxmlformats.org/officeDocument/2006/customXml" ds:itemID="{8C40F285-C64A-4076-8BA8-0D0B3CBD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2860</Characters>
  <Application>Microsoft Office Word</Application>
  <DocSecurity>0</DocSecurity>
  <Lines>23</Lines>
  <Paragraphs>6</Paragraphs>
  <ScaleCrop>false</ScaleCrop>
  <Company>art design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WRH</dc:creator>
  <cp:keywords/>
  <cp:lastModifiedBy>CPATEL</cp:lastModifiedBy>
  <cp:revision>6</cp:revision>
  <cp:lastPrinted>2025-01-13T15:00:00Z</cp:lastPrinted>
  <dcterms:created xsi:type="dcterms:W3CDTF">2026-01-21T09:06:00Z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0x010100DCA4732802397B4D98D8CB28FCF935A1</vt:lpwstr>
  </property>
  <property fmtid="{D5CDD505-2E9C-101B-9397-08002B2CF9AE}" pid="3" name="Order">
    <vt:r8>2284900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